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F4" w:rsidRPr="00FF02F4" w:rsidRDefault="00FF02F4" w:rsidP="00FF02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02F4">
        <w:rPr>
          <w:rFonts w:ascii="Times New Roman" w:hAnsi="Times New Roman" w:cs="Times New Roman"/>
          <w:b/>
          <w:sz w:val="36"/>
          <w:szCs w:val="36"/>
        </w:rPr>
        <w:t>Сроки годности готовых блюд на предприятии общественного питания</w:t>
      </w:r>
    </w:p>
    <w:p w:rsidR="00FF02F4" w:rsidRPr="00FF02F4" w:rsidRDefault="00FF02F4" w:rsidP="00FF02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F4">
        <w:rPr>
          <w:rFonts w:ascii="Times New Roman" w:hAnsi="Times New Roman" w:cs="Times New Roman"/>
          <w:sz w:val="28"/>
          <w:szCs w:val="28"/>
        </w:rPr>
        <w:t>Все мы, когда приходим в кафе, хотим вкусно и безопасно пообедать, наверное, даже не задумываемся, что можем отравиться.</w:t>
      </w: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F4">
        <w:rPr>
          <w:rFonts w:ascii="Times New Roman" w:hAnsi="Times New Roman" w:cs="Times New Roman"/>
          <w:sz w:val="28"/>
          <w:szCs w:val="28"/>
        </w:rPr>
        <w:t>Продукцию общественного питания реализуют:</w:t>
      </w: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F4">
        <w:rPr>
          <w:rFonts w:ascii="Times New Roman" w:hAnsi="Times New Roman" w:cs="Times New Roman"/>
          <w:sz w:val="28"/>
          <w:szCs w:val="28"/>
        </w:rPr>
        <w:t>• в зале предприятия общественного питания с потреблением на месте</w:t>
      </w: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F4">
        <w:rPr>
          <w:rFonts w:ascii="Times New Roman" w:hAnsi="Times New Roman" w:cs="Times New Roman"/>
          <w:sz w:val="28"/>
          <w:szCs w:val="28"/>
        </w:rPr>
        <w:t>• методом самообслуживания (через раздаточные линии, "шведский стол", "салат-бар" и др.), через официантов и барменов;</w:t>
      </w: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F4">
        <w:rPr>
          <w:rFonts w:ascii="Times New Roman" w:hAnsi="Times New Roman" w:cs="Times New Roman"/>
          <w:sz w:val="28"/>
          <w:szCs w:val="28"/>
        </w:rPr>
        <w:t>• на вынос и на вывоз по заказам потребителей, в том числе с доставкой на дом, к рабочим местам, местам обучения и др.;</w:t>
      </w: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F4">
        <w:rPr>
          <w:rFonts w:ascii="Times New Roman" w:hAnsi="Times New Roman" w:cs="Times New Roman"/>
          <w:sz w:val="28"/>
          <w:szCs w:val="28"/>
        </w:rPr>
        <w:t>• через магазины (отделы) кулинарии и столы заказов по месту изготовления;</w:t>
      </w: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F4">
        <w:rPr>
          <w:rFonts w:ascii="Times New Roman" w:hAnsi="Times New Roman" w:cs="Times New Roman"/>
          <w:sz w:val="28"/>
          <w:szCs w:val="28"/>
        </w:rPr>
        <w:t xml:space="preserve">• на предприятиях (в раздаточных и </w:t>
      </w:r>
      <w:proofErr w:type="spellStart"/>
      <w:r w:rsidRPr="00FF02F4">
        <w:rPr>
          <w:rFonts w:ascii="Times New Roman" w:hAnsi="Times New Roman" w:cs="Times New Roman"/>
          <w:sz w:val="28"/>
          <w:szCs w:val="28"/>
        </w:rPr>
        <w:t>доготовочных</w:t>
      </w:r>
      <w:proofErr w:type="spellEnd"/>
      <w:r w:rsidRPr="00FF02F4">
        <w:rPr>
          <w:rFonts w:ascii="Times New Roman" w:hAnsi="Times New Roman" w:cs="Times New Roman"/>
          <w:sz w:val="28"/>
          <w:szCs w:val="28"/>
        </w:rPr>
        <w:t xml:space="preserve"> предприятиях питания, в магазинах (отделах) кулинарии, в собственной мелкорозничной сети, в других предприятиях общественного питания, при выездном обслуживании);</w:t>
      </w: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F4">
        <w:rPr>
          <w:rFonts w:ascii="Times New Roman" w:hAnsi="Times New Roman" w:cs="Times New Roman"/>
          <w:sz w:val="28"/>
          <w:szCs w:val="28"/>
        </w:rPr>
        <w:t>• через розничную торговую сеть.</w:t>
      </w: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F4">
        <w:rPr>
          <w:rFonts w:ascii="Times New Roman" w:hAnsi="Times New Roman" w:cs="Times New Roman"/>
          <w:sz w:val="28"/>
          <w:szCs w:val="28"/>
        </w:rPr>
        <w:t>Продукция общественного питания изготавливается в таком количестве и такими партиями (в том числе по индивидуальным заказам потребителей), чтобы ее реализация осуществлялась в сроки, установленные действующими санитарно-эпидемиологическими правилами (СанПиН 2.3.2.1324-03 "Гигиенические требования к срокам годности и условиям хранения пищевых продуктов").</w:t>
      </w: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F4">
        <w:rPr>
          <w:rFonts w:ascii="Times New Roman" w:hAnsi="Times New Roman" w:cs="Times New Roman"/>
          <w:sz w:val="28"/>
          <w:szCs w:val="28"/>
        </w:rPr>
        <w:t>При реализации продукции общественного питания в зале предприятия общественного питания должна использоваться чистая, сухая посуда и приборы, в том числе одноразовые. Повторное использование одноразовой посуды и приборов запрещается.</w:t>
      </w: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F4">
        <w:rPr>
          <w:rFonts w:ascii="Times New Roman" w:hAnsi="Times New Roman" w:cs="Times New Roman"/>
          <w:sz w:val="28"/>
          <w:szCs w:val="28"/>
        </w:rPr>
        <w:t>При реализации продукции на вынос по заказам потребителей и вне предприятия используется потребительская тара.</w:t>
      </w: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F4">
        <w:rPr>
          <w:rFonts w:ascii="Times New Roman" w:hAnsi="Times New Roman" w:cs="Times New Roman"/>
          <w:sz w:val="28"/>
          <w:szCs w:val="28"/>
        </w:rPr>
        <w:t>При реализации температура горячих блюд (супов, соусов, напитков) должна быть не менее 75</w:t>
      </w:r>
      <w:proofErr w:type="gramStart"/>
      <w:r w:rsidRPr="00FF02F4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FF02F4">
        <w:rPr>
          <w:rFonts w:ascii="Times New Roman" w:hAnsi="Times New Roman" w:cs="Times New Roman"/>
          <w:sz w:val="28"/>
          <w:szCs w:val="28"/>
        </w:rPr>
        <w:t>, блюд и гарниров - не менее 65 °С, холодных супов и напитков - не более 14 °С.</w:t>
      </w: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F4">
        <w:rPr>
          <w:rFonts w:ascii="Times New Roman" w:hAnsi="Times New Roman" w:cs="Times New Roman"/>
          <w:sz w:val="28"/>
          <w:szCs w:val="28"/>
        </w:rPr>
        <w:t>Срок реализации блюд, находящихся на мармите, на горячей плите и в емкостях с подогревом для "шведского стола", должен быть не более трех часов с момента их изготовления и расфасовки.</w:t>
      </w: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F4">
        <w:rPr>
          <w:rFonts w:ascii="Times New Roman" w:hAnsi="Times New Roman" w:cs="Times New Roman"/>
          <w:sz w:val="28"/>
          <w:szCs w:val="28"/>
        </w:rPr>
        <w:t xml:space="preserve">Холодные блюда, закуски и напитки должны быть выставлены в </w:t>
      </w:r>
      <w:proofErr w:type="spellStart"/>
      <w:r w:rsidRPr="00FF02F4">
        <w:rPr>
          <w:rFonts w:ascii="Times New Roman" w:hAnsi="Times New Roman" w:cs="Times New Roman"/>
          <w:sz w:val="28"/>
          <w:szCs w:val="28"/>
        </w:rPr>
        <w:t>порционированном</w:t>
      </w:r>
      <w:proofErr w:type="spellEnd"/>
      <w:r w:rsidRPr="00FF02F4">
        <w:rPr>
          <w:rFonts w:ascii="Times New Roman" w:hAnsi="Times New Roman" w:cs="Times New Roman"/>
          <w:sz w:val="28"/>
          <w:szCs w:val="28"/>
        </w:rPr>
        <w:t xml:space="preserve"> виде в охлаждаемые прилавки-витрины, "</w:t>
      </w:r>
      <w:proofErr w:type="gramStart"/>
      <w:r w:rsidRPr="00FF02F4">
        <w:rPr>
          <w:rFonts w:ascii="Times New Roman" w:hAnsi="Times New Roman" w:cs="Times New Roman"/>
          <w:sz w:val="28"/>
          <w:szCs w:val="28"/>
        </w:rPr>
        <w:t>салат-бары</w:t>
      </w:r>
      <w:proofErr w:type="gramEnd"/>
      <w:r w:rsidRPr="00FF02F4">
        <w:rPr>
          <w:rFonts w:ascii="Times New Roman" w:hAnsi="Times New Roman" w:cs="Times New Roman"/>
          <w:sz w:val="28"/>
          <w:szCs w:val="28"/>
        </w:rPr>
        <w:t xml:space="preserve">", которые пополняют продукцией по мере ее реализации (распространенные </w:t>
      </w:r>
      <w:r w:rsidRPr="00FF02F4">
        <w:rPr>
          <w:rFonts w:ascii="Times New Roman" w:hAnsi="Times New Roman" w:cs="Times New Roman"/>
          <w:sz w:val="28"/>
          <w:szCs w:val="28"/>
        </w:rPr>
        <w:lastRenderedPageBreak/>
        <w:t>прилавки и расположение блюд на льду не соответствует санитарным требованиям).</w:t>
      </w: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F4">
        <w:rPr>
          <w:rFonts w:ascii="Times New Roman" w:hAnsi="Times New Roman" w:cs="Times New Roman"/>
          <w:sz w:val="28"/>
          <w:szCs w:val="28"/>
        </w:rPr>
        <w:t>Срок реализации холодных блюд в охлажденном состоянии должен быть не более 1 часа с момента их изготовления и заправки.</w:t>
      </w: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F4">
        <w:rPr>
          <w:rFonts w:ascii="Times New Roman" w:hAnsi="Times New Roman" w:cs="Times New Roman"/>
          <w:sz w:val="28"/>
          <w:szCs w:val="28"/>
        </w:rPr>
        <w:t>В соответствии с требованиями СанПиН 2.3.6.1079-01, продукцию общественного питания в виде полуфабрикатов, охлажденных, замороженных и горячих блюд, кулинарных изделий, реализуемую вне организации общественного питания по заказам потребителей и в организациях торговли и отделах кулинарии, упаковывают в потребительскую одноразовую упаковку, изготовленную из материалов, разрешенных для контакта с пищевыми продуктами.</w:t>
      </w: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F4">
        <w:rPr>
          <w:rFonts w:ascii="Times New Roman" w:hAnsi="Times New Roman" w:cs="Times New Roman"/>
          <w:sz w:val="28"/>
          <w:szCs w:val="28"/>
        </w:rPr>
        <w:t xml:space="preserve">Сервировку и </w:t>
      </w:r>
      <w:proofErr w:type="spellStart"/>
      <w:r w:rsidRPr="00FF02F4">
        <w:rPr>
          <w:rFonts w:ascii="Times New Roman" w:hAnsi="Times New Roman" w:cs="Times New Roman"/>
          <w:sz w:val="28"/>
          <w:szCs w:val="28"/>
        </w:rPr>
        <w:t>порционирование</w:t>
      </w:r>
      <w:proofErr w:type="spellEnd"/>
      <w:r w:rsidRPr="00FF02F4">
        <w:rPr>
          <w:rFonts w:ascii="Times New Roman" w:hAnsi="Times New Roman" w:cs="Times New Roman"/>
          <w:sz w:val="28"/>
          <w:szCs w:val="28"/>
        </w:rPr>
        <w:t xml:space="preserve"> блюд должен осуществлять персонал с использованием одноразовых перчаток для каждого вида блюд.</w:t>
      </w: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F4">
        <w:rPr>
          <w:rFonts w:ascii="Times New Roman" w:hAnsi="Times New Roman" w:cs="Times New Roman"/>
          <w:sz w:val="28"/>
          <w:szCs w:val="28"/>
        </w:rPr>
        <w:t>Раздаточный инвентарь должен быть чистым, в достаточном количестве для каждого вида готовой продукции (блюда).</w:t>
      </w: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F4">
        <w:rPr>
          <w:rFonts w:ascii="Times New Roman" w:hAnsi="Times New Roman" w:cs="Times New Roman"/>
          <w:sz w:val="28"/>
          <w:szCs w:val="28"/>
        </w:rPr>
        <w:t>Если Вы сомневаетесь в свежести и доброкачественности кулинарных изделий, то Вы как потребитель имеете право отказаться от покупки и написать претензию в книгу жалоб и предложений. Вам будут обязаны заменить блюдо или вернуть его стоимость в денежном эквиваленте.</w:t>
      </w: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F4">
        <w:rPr>
          <w:rFonts w:ascii="Times New Roman" w:hAnsi="Times New Roman" w:cs="Times New Roman"/>
          <w:sz w:val="28"/>
          <w:szCs w:val="28"/>
        </w:rPr>
        <w:t>Приятного аппетита и будьте здоровы!</w:t>
      </w: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F4">
        <w:rPr>
          <w:rFonts w:ascii="Times New Roman" w:hAnsi="Times New Roman" w:cs="Times New Roman"/>
          <w:sz w:val="28"/>
          <w:szCs w:val="28"/>
        </w:rPr>
        <w:t>В соответствии с гигиеническими требованиями (СанПиН 2.3.2.1324-03 "Гигиенические требования к срокам годности и условиям хранения пищевых продуктов") установлены сроки хранения готовых кулинарных блюд, при соблюдении которых будет гарантировано безопасное питание.</w:t>
      </w: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2F4" w:rsidRPr="00FF02F4" w:rsidRDefault="00FF02F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0B14" w:rsidRPr="00FF02F4" w:rsidRDefault="003E0B14" w:rsidP="00FF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0B14" w:rsidRPr="00FF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2C"/>
    <w:rsid w:val="00176BE2"/>
    <w:rsid w:val="003E0B14"/>
    <w:rsid w:val="00EE4D2C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2BF5-9BF2-4113-ACA7-2159BC2B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3017</Characters>
  <Application>Microsoft Office Word</Application>
  <DocSecurity>0</DocSecurity>
  <Lines>25</Lines>
  <Paragraphs>7</Paragraphs>
  <ScaleCrop>false</ScaleCrop>
  <Company>ФБУЗ "ЦГиЭМО"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Монахов Александр Николаевич</cp:lastModifiedBy>
  <cp:revision>3</cp:revision>
  <dcterms:created xsi:type="dcterms:W3CDTF">2020-01-09T06:53:00Z</dcterms:created>
  <dcterms:modified xsi:type="dcterms:W3CDTF">2020-01-09T06:55:00Z</dcterms:modified>
</cp:coreProperties>
</file>