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C0" w:rsidRP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Детский праздник – как детям не заболеть</w:t>
      </w:r>
    </w:p>
    <w:p w:rsidR="006016C0" w:rsidRPr="006016C0" w:rsidRDefault="006016C0" w:rsidP="006016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173990</wp:posOffset>
            </wp:positionV>
            <wp:extent cx="3705225" cy="2647950"/>
            <wp:effectExtent l="0" t="0" r="9525" b="0"/>
            <wp:wrapNone/>
            <wp:docPr id="4" name="Рисунок 4" descr="https://admin.cgon.ru/storage/upload/medialibrary/a7adde0aefb0fa2ba827c6fdb16f2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a7adde0aefb0fa2ba827c6fdb16f26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016C0" w:rsidRPr="006016C0" w:rsidRDefault="006016C0" w:rsidP="006016C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</w:t>
      </w:r>
    </w:p>
    <w:p w:rsidR="006016C0" w:rsidRP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Грипп и другие острые респираторные вирусные инфекции</w:t>
      </w:r>
    </w:p>
    <w:p w:rsidR="006016C0" w:rsidRPr="006016C0" w:rsidRDefault="006016C0" w:rsidP="0060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избежать:</w:t>
      </w:r>
    </w:p>
    <w:p w:rsidR="006016C0" w:rsidRPr="006016C0" w:rsidRDefault="006016C0" w:rsidP="00601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готовьте ребенка к празднику - полноценное питание, закаливание, соблюдение режима дня – поможет не заболеть Вашему малышу в праздничные дни.</w:t>
      </w:r>
    </w:p>
    <w:p w:rsidR="006016C0" w:rsidRPr="006016C0" w:rsidRDefault="006016C0" w:rsidP="00601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водите ребенка на праздник, даже при легком недомогании.</w:t>
      </w:r>
    </w:p>
    <w:p w:rsidR="006016C0" w:rsidRPr="006016C0" w:rsidRDefault="006016C0" w:rsidP="00601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соблюдением ребенком правил личной гигиены.</w:t>
      </w:r>
    </w:p>
    <w:p w:rsidR="006016C0" w:rsidRPr="006016C0" w:rsidRDefault="006016C0" w:rsidP="00601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чтобы праздничный наряд Вашего ребенка был удобный и комфортный – одевать ребенка стоит так, чтобы он не замерз, или, наоборот, не вспотел.</w:t>
      </w:r>
    </w:p>
    <w:p w:rsidR="006016C0" w:rsidRPr="006016C0" w:rsidRDefault="006016C0" w:rsidP="006016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контакты Вашего ребенка с детьми, у которых есть признаки вирусных заболеваний (насморк, чихание, кашель).</w:t>
      </w:r>
    </w:p>
    <w:p w:rsidR="006016C0" w:rsidRP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1026961</wp:posOffset>
            </wp:positionH>
            <wp:positionV relativeFrom="paragraph">
              <wp:posOffset>95581</wp:posOffset>
            </wp:positionV>
            <wp:extent cx="3888105" cy="2592070"/>
            <wp:effectExtent l="0" t="0" r="0" b="0"/>
            <wp:wrapNone/>
            <wp:docPr id="3" name="Рисунок 3" descr="https://admin.cgon.ru/storage/upload/medialibrary/ba1a90f9caa8e741686a5547eea9e4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ba1a90f9caa8e741686a5547eea9e4d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8BF1B17" wp14:editId="567F4767">
            <wp:simplePos x="0" y="0"/>
            <wp:positionH relativeFrom="column">
              <wp:posOffset>1185545</wp:posOffset>
            </wp:positionH>
            <wp:positionV relativeFrom="paragraph">
              <wp:posOffset>-584835</wp:posOffset>
            </wp:positionV>
            <wp:extent cx="3665855" cy="2520315"/>
            <wp:effectExtent l="0" t="0" r="0" b="0"/>
            <wp:wrapNone/>
            <wp:docPr id="1" name="Рисунок 1" descr="https://admin.cgon.ru/storage/upload/medialibrary/9cd04769a10f47f4a497832d2a73d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9cd04769a10f47f4a497832d2a73ded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16C0" w:rsidRP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Проблема: пищевые отравления</w:t>
      </w:r>
      <w:r w:rsidRPr="006016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016C0" w:rsidRPr="006016C0" w:rsidRDefault="006016C0" w:rsidP="0060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6016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избежать:</w:t>
      </w:r>
    </w:p>
    <w:p w:rsidR="006016C0" w:rsidRPr="006016C0" w:rsidRDefault="006016C0" w:rsidP="006016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соблюдением ребенком правил личной гигиены.</w:t>
      </w:r>
    </w:p>
    <w:p w:rsidR="006016C0" w:rsidRPr="006016C0" w:rsidRDefault="006016C0" w:rsidP="006016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покормите ребенка перед посещением мероприятия.</w:t>
      </w:r>
    </w:p>
    <w:p w:rsidR="006016C0" w:rsidRPr="006016C0" w:rsidRDefault="006016C0" w:rsidP="006016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кормите ребенка на ходу, не покупайте продукты с «рук».</w:t>
      </w:r>
    </w:p>
    <w:p w:rsidR="006016C0" w:rsidRPr="006016C0" w:rsidRDefault="006016C0" w:rsidP="006016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употребление малышом сладостей.</w:t>
      </w:r>
    </w:p>
    <w:p w:rsidR="006016C0" w:rsidRPr="006016C0" w:rsidRDefault="006016C0" w:rsidP="006016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Поите ребенка на празднике только бутилированной водой.</w:t>
      </w:r>
    </w:p>
    <w:p w:rsidR="006016C0" w:rsidRPr="006016C0" w:rsidRDefault="006016C0" w:rsidP="006016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сроками годности и условиями хранения употребляемых продуктов.</w:t>
      </w:r>
    </w:p>
    <w:p w:rsidR="006016C0" w:rsidRP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8449914" wp14:editId="2AB18EC6">
            <wp:simplePos x="0" y="0"/>
            <wp:positionH relativeFrom="column">
              <wp:posOffset>1830042</wp:posOffset>
            </wp:positionH>
            <wp:positionV relativeFrom="paragraph">
              <wp:posOffset>95416</wp:posOffset>
            </wp:positionV>
            <wp:extent cx="2273935" cy="3029585"/>
            <wp:effectExtent l="0" t="0" r="0" b="0"/>
            <wp:wrapNone/>
            <wp:docPr id="2" name="Рисунок 2" descr="https://admin.cgon.ru/storage/upload/medialibrary/1dceaaa09f6297016e95ceed351a9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1dceaaa09f6297016e95ceed351a90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</w:p>
    <w:p w:rsidR="006016C0" w:rsidRP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Травмы</w:t>
      </w:r>
    </w:p>
    <w:p w:rsidR="006016C0" w:rsidRPr="006016C0" w:rsidRDefault="006016C0" w:rsidP="0060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избежать:</w:t>
      </w:r>
    </w:p>
    <w:p w:rsidR="006016C0" w:rsidRPr="006016C0" w:rsidRDefault="006016C0" w:rsidP="006016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костюм не должен сковывать движение ребенка, а обувь не должна быть скользкой.</w:t>
      </w:r>
    </w:p>
    <w:p w:rsidR="006016C0" w:rsidRPr="006016C0" w:rsidRDefault="006016C0" w:rsidP="006016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избегать с ребенком давки и </w:t>
      </w:r>
      <w:proofErr w:type="gramStart"/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толкучки</w:t>
      </w:r>
      <w:proofErr w:type="gramEnd"/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6C0" w:rsidRPr="006016C0" w:rsidRDefault="006016C0" w:rsidP="006016C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Следите, чтобы ребенок соблюдал осторожность при пользовании хлопушками и бенгальскими огнями. </w:t>
      </w:r>
      <w:proofErr w:type="gramStart"/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допустимо</w:t>
      </w:r>
      <w:proofErr w:type="gramEnd"/>
      <w:r w:rsidRPr="0060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ребенком фейерверков или других пиротехнических изделий.</w:t>
      </w:r>
    </w:p>
    <w:p w:rsidR="006016C0" w:rsidRPr="006016C0" w:rsidRDefault="006016C0" w:rsidP="006016C0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016C0" w:rsidRPr="006016C0" w:rsidRDefault="006016C0" w:rsidP="006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Следуя этим несложным советам, праздник Вашего ребенка пройдет незабываемо.</w:t>
      </w:r>
    </w:p>
    <w:p w:rsidR="006016C0" w:rsidRDefault="006016C0" w:rsidP="00601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lang w:eastAsia="ru-RU"/>
        </w:rPr>
      </w:pPr>
    </w:p>
    <w:p w:rsidR="006016C0" w:rsidRDefault="006016C0" w:rsidP="006016C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6016C0" w:rsidRDefault="006016C0" w:rsidP="00601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3E306E" w:rsidRPr="006016C0" w:rsidRDefault="003E30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306E" w:rsidRPr="0060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5D9"/>
    <w:multiLevelType w:val="multilevel"/>
    <w:tmpl w:val="2FB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A4833"/>
    <w:multiLevelType w:val="multilevel"/>
    <w:tmpl w:val="362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944F0"/>
    <w:multiLevelType w:val="multilevel"/>
    <w:tmpl w:val="CD9C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5B"/>
    <w:rsid w:val="0022415B"/>
    <w:rsid w:val="003E306E"/>
    <w:rsid w:val="006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6C0"/>
    <w:rPr>
      <w:b/>
      <w:bCs/>
    </w:rPr>
  </w:style>
  <w:style w:type="character" w:styleId="a5">
    <w:name w:val="Emphasis"/>
    <w:basedOn w:val="a0"/>
    <w:uiPriority w:val="20"/>
    <w:qFormat/>
    <w:rsid w:val="006016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6C0"/>
    <w:rPr>
      <w:b/>
      <w:bCs/>
    </w:rPr>
  </w:style>
  <w:style w:type="character" w:styleId="a5">
    <w:name w:val="Emphasis"/>
    <w:basedOn w:val="a0"/>
    <w:uiPriority w:val="20"/>
    <w:qFormat/>
    <w:rsid w:val="006016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1338</Characters>
  <Application>Microsoft Office Word</Application>
  <DocSecurity>0</DocSecurity>
  <Lines>11</Lines>
  <Paragraphs>3</Paragraphs>
  <ScaleCrop>false</ScaleCrop>
  <Company>ФБУЗ "ЦГиЭМО"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2021-11-10T11:42:00Z</dcterms:created>
  <dcterms:modified xsi:type="dcterms:W3CDTF">2021-11-10T11:50:00Z</dcterms:modified>
</cp:coreProperties>
</file>