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24" w:tblpY="1"/>
        <w:tblOverlap w:val="never"/>
        <w:tblW w:w="5239" w:type="dxa"/>
        <w:tblLook w:val="01E0"/>
      </w:tblPr>
      <w:tblGrid>
        <w:gridCol w:w="5239"/>
      </w:tblGrid>
      <w:tr w:rsidR="00E84BFD" w:rsidTr="00BF6E88">
        <w:trPr>
          <w:trHeight w:val="364"/>
        </w:trPr>
        <w:tc>
          <w:tcPr>
            <w:tcW w:w="5239" w:type="dxa"/>
          </w:tcPr>
          <w:p w:rsidR="00E84BFD" w:rsidRPr="000120BF" w:rsidRDefault="00E84BFD" w:rsidP="00BF6E88">
            <w:pPr>
              <w:ind w:right="-108"/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6C17C0" w:rsidTr="00BF6E88">
        <w:trPr>
          <w:trHeight w:val="1200"/>
        </w:trPr>
        <w:tc>
          <w:tcPr>
            <w:tcW w:w="5239" w:type="dxa"/>
          </w:tcPr>
          <w:p w:rsidR="00CB124E" w:rsidRDefault="00CB124E" w:rsidP="00CB124E">
            <w:pPr>
              <w:rPr>
                <w:b/>
              </w:rPr>
            </w:pPr>
            <w:r>
              <w:rPr>
                <w:b/>
              </w:rPr>
              <w:t>Главному врачу Раменского филиала  ФБУЗ «Центр гигиены и эпидемиологии в Моско</w:t>
            </w:r>
            <w:r>
              <w:rPr>
                <w:b/>
              </w:rPr>
              <w:t>в</w:t>
            </w:r>
            <w:r>
              <w:rPr>
                <w:b/>
              </w:rPr>
              <w:t>ской области»</w:t>
            </w:r>
          </w:p>
          <w:p w:rsidR="00CB124E" w:rsidRDefault="00CB124E" w:rsidP="00CB124E">
            <w:pPr>
              <w:rPr>
                <w:b/>
              </w:rPr>
            </w:pPr>
          </w:p>
          <w:p w:rsidR="006C17C0" w:rsidRDefault="00E42A62" w:rsidP="00E42A62">
            <w:pPr>
              <w:rPr>
                <w:b/>
                <w:noProof/>
                <w:szCs w:val="22"/>
              </w:rPr>
            </w:pPr>
            <w:r>
              <w:rPr>
                <w:b/>
              </w:rPr>
              <w:t>О</w:t>
            </w:r>
            <w:r w:rsidR="00CB124E">
              <w:rPr>
                <w:b/>
              </w:rPr>
              <w:t>.</w:t>
            </w:r>
            <w:r>
              <w:rPr>
                <w:b/>
              </w:rPr>
              <w:t>В</w:t>
            </w:r>
            <w:r w:rsidR="00CB124E">
              <w:rPr>
                <w:b/>
              </w:rPr>
              <w:t xml:space="preserve">. </w:t>
            </w:r>
            <w:r>
              <w:rPr>
                <w:b/>
              </w:rPr>
              <w:t>Тепловой</w:t>
            </w:r>
          </w:p>
        </w:tc>
      </w:tr>
    </w:tbl>
    <w:p w:rsidR="00A445C8" w:rsidRDefault="00932D80">
      <w:pPr>
        <w:jc w:val="center"/>
        <w:rPr>
          <w:b/>
          <w:i/>
          <w:sz w:val="16"/>
          <w:szCs w:val="22"/>
        </w:rPr>
      </w:pPr>
      <w:r w:rsidRPr="00932D80"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.95pt;margin-top:-9pt;width:153pt;height:2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R1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" filled="f" stroked="f">
            <v:textbox>
              <w:txbxContent>
                <w:p w:rsidR="006C17C0" w:rsidRPr="00243129" w:rsidRDefault="006C17C0" w:rsidP="006C17C0">
                  <w:r w:rsidRPr="00243129">
                    <w:rPr>
                      <w:b/>
                    </w:rPr>
                    <w:t>Анализ</w:t>
                  </w:r>
                  <w:r w:rsidRPr="00243129">
                    <w:rPr>
                      <w:b/>
                      <w:lang w:val="en-US"/>
                    </w:rPr>
                    <w:t xml:space="preserve"> </w:t>
                  </w:r>
                  <w:r w:rsidRPr="00243129">
                    <w:rPr>
                      <w:b/>
                    </w:rPr>
                    <w:t>заявки проведен</w:t>
                  </w:r>
                </w:p>
                <w:p w:rsidR="00CB058F" w:rsidRDefault="00CB058F"/>
              </w:txbxContent>
            </v:textbox>
          </v:shape>
        </w:pict>
      </w:r>
    </w:p>
    <w:p w:rsidR="00A445C8" w:rsidRDefault="00932D80">
      <w:pPr>
        <w:jc w:val="center"/>
        <w:rPr>
          <w:b/>
          <w:i/>
          <w:sz w:val="16"/>
          <w:szCs w:val="22"/>
        </w:rPr>
      </w:pPr>
      <w:r w:rsidRPr="00932D80">
        <w:rPr>
          <w:b/>
          <w:noProof/>
          <w:sz w:val="28"/>
          <w:szCs w:val="28"/>
        </w:rPr>
        <w:pict>
          <v:shape id="Text Box 41" o:spid="_x0000_s1027" type="#_x0000_t202" style="position:absolute;left:0;text-align:left;margin-left:154.95pt;margin-top:5.2pt;width:126pt;height:84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" strokecolor="#969696" strokeweight="1pt">
            <v:stroke dashstyle="1 1"/>
            <v:textbox>
              <w:txbxContent>
                <w:p w:rsidR="00BF6E88" w:rsidRPr="00BF6E88" w:rsidRDefault="00BF6E88">
                  <w:pPr>
                    <w:rPr>
                      <w:color w:val="DDDDDD"/>
                    </w:rPr>
                  </w:pPr>
                  <w:r w:rsidRPr="00BF6E88">
                    <w:rPr>
                      <w:color w:val="DDDDDD"/>
                    </w:rPr>
                    <w:t xml:space="preserve">Отметка </w:t>
                  </w:r>
                  <w:proofErr w:type="spellStart"/>
                  <w:r w:rsidRPr="00BF6E88">
                    <w:rPr>
                      <w:color w:val="DDDDDD"/>
                    </w:rPr>
                    <w:t>ОКПиВР</w:t>
                  </w:r>
                  <w:proofErr w:type="spellEnd"/>
                </w:p>
              </w:txbxContent>
            </v:textbox>
          </v:shape>
        </w:pict>
      </w:r>
      <w:r w:rsidRPr="00932D80">
        <w:rPr>
          <w:b/>
          <w:noProof/>
          <w:szCs w:val="22"/>
        </w:rPr>
        <w:pict>
          <v:shape id="Text Box 8" o:spid="_x0000_s1028" type="#_x0000_t202" style="position:absolute;left:0;text-align:left;margin-left:1.95pt;margin-top:5.2pt;width:147.6pt;height:84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" filled="f" strokecolor="gray" strokeweight="1pt">
            <v:stroke dashstyle="1 1" endcap="round"/>
            <v:textbox>
              <w:txbxContent>
                <w:p w:rsidR="006C17C0" w:rsidRPr="00517BEF" w:rsidRDefault="006C17C0" w:rsidP="006C17C0">
                  <w:pPr>
                    <w:rPr>
                      <w:color w:val="EAEAEA"/>
                    </w:rPr>
                  </w:pPr>
                  <w:r w:rsidRPr="00517BEF">
                    <w:rPr>
                      <w:color w:val="EAEAEA"/>
                    </w:rPr>
                    <w:t xml:space="preserve">Отметка </w:t>
                  </w:r>
                </w:p>
                <w:p w:rsidR="006C17C0" w:rsidRPr="00517BEF" w:rsidRDefault="006C17C0" w:rsidP="006C17C0">
                  <w:pPr>
                    <w:rPr>
                      <w:color w:val="EAEAEA"/>
                    </w:rPr>
                  </w:pPr>
                  <w:r w:rsidRPr="00517BEF">
                    <w:rPr>
                      <w:color w:val="EAEAEA"/>
                    </w:rPr>
                    <w:t>ИЛЦ ФБУЗ ЦГЭМО</w:t>
                  </w:r>
                </w:p>
              </w:txbxContent>
            </v:textbox>
          </v:shape>
        </w:pict>
      </w:r>
      <w:r w:rsidRPr="00932D80">
        <w:rPr>
          <w:b/>
          <w:noProof/>
          <w:sz w:val="28"/>
          <w:szCs w:val="28"/>
        </w:rPr>
        <w:pict>
          <v:group id="Полотно 37" o:spid="_x0000_s1029" editas="canvas" style="position:absolute;margin-left:-118.1pt;margin-top:8.8pt;width:119.6pt;height:22.8pt;z-index:251658752;mso-position-horizontal-relative:char;mso-position-vertical-relative:line" coordsize="15189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qrXBrfAAAACAEAAA8AAABkcnMv&#10;ZG93bnJldi54bWxMj1FLwzAUhd8F/0O4gi+ypWs1jq7pEEEQwQc3hT2mTdZUk5vSpFv9916f9PFy&#10;Ps79TrWdvWMnM8Y+oITVMgNmsA26x07C+/5psQYWk0KtXEAj4dtE2NaXF5UqdTjjmzntUseoBGOp&#10;JNiUhpLz2FrjVVyGwSBlxzB6legcO65HdaZy73ieZYJ71SN9sGowj9a0X7vJS3hpxc3nqpkOfv36&#10;YYs7d3hO+1spr6/mhw2wZOb0B8OvPqlDTU5NmFBH5iQs8kLkxFJyL4ARUdC2RoIocuB1xf8PqH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KqtcGt8AAAAIAQAADwAAAAAAAAAAAAAA&#10;AABuAwAAZHJzL2Rvd25yZXYueG1sUEsFBgAAAAAEAAQA8wAAAHo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5189;height:2895;visibility:visible">
              <v:fill o:detectmouseclick="t"/>
              <v:path o:connecttype="none"/>
            </v:shape>
          </v:group>
        </w:pict>
      </w:r>
    </w:p>
    <w:p w:rsidR="00A445C8" w:rsidRDefault="00A445C8" w:rsidP="00A445C8">
      <w:pPr>
        <w:tabs>
          <w:tab w:val="left" w:pos="570"/>
        </w:tabs>
        <w:rPr>
          <w:b/>
          <w:i/>
          <w:sz w:val="16"/>
          <w:szCs w:val="22"/>
        </w:rPr>
      </w:pPr>
      <w:r>
        <w:rPr>
          <w:b/>
          <w:i/>
          <w:sz w:val="16"/>
          <w:szCs w:val="22"/>
        </w:rPr>
        <w:tab/>
      </w:r>
    </w:p>
    <w:p w:rsidR="00A21673" w:rsidRPr="003B3BD7" w:rsidRDefault="00A445C8" w:rsidP="00A445C8">
      <w:pPr>
        <w:tabs>
          <w:tab w:val="left" w:pos="570"/>
        </w:tabs>
        <w:rPr>
          <w:b/>
          <w:i/>
          <w:sz w:val="16"/>
          <w:szCs w:val="22"/>
        </w:rPr>
      </w:pPr>
      <w:r>
        <w:rPr>
          <w:b/>
          <w:i/>
          <w:sz w:val="16"/>
          <w:szCs w:val="22"/>
        </w:rPr>
        <w:br w:type="textWrapping" w:clear="all"/>
      </w:r>
    </w:p>
    <w:p w:rsidR="006C17C0" w:rsidRDefault="006C17C0" w:rsidP="000A140E">
      <w:pPr>
        <w:pStyle w:val="2"/>
        <w:ind w:left="-180"/>
        <w:jc w:val="left"/>
        <w:rPr>
          <w:sz w:val="24"/>
        </w:rPr>
      </w:pPr>
    </w:p>
    <w:p w:rsidR="00A21673" w:rsidRPr="008646E8" w:rsidRDefault="00A21673" w:rsidP="000A140E">
      <w:pPr>
        <w:pStyle w:val="2"/>
        <w:ind w:left="-180"/>
        <w:jc w:val="left"/>
        <w:rPr>
          <w:caps w:val="0"/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Я В К А</w:t>
      </w:r>
      <w:r w:rsidR="008646E8">
        <w:rPr>
          <w:sz w:val="24"/>
        </w:rPr>
        <w:t xml:space="preserve">  </w:t>
      </w:r>
      <w:r w:rsidR="008646E8">
        <w:rPr>
          <w:caps w:val="0"/>
          <w:sz w:val="24"/>
        </w:rPr>
        <w:t>от _______</w:t>
      </w:r>
      <w:r w:rsidR="000A140E">
        <w:rPr>
          <w:caps w:val="0"/>
          <w:sz w:val="24"/>
        </w:rPr>
        <w:t>____</w:t>
      </w:r>
      <w:r w:rsidR="008646E8">
        <w:rPr>
          <w:caps w:val="0"/>
          <w:sz w:val="24"/>
        </w:rPr>
        <w:t>_______________________20</w:t>
      </w:r>
      <w:r w:rsidR="00DC3C9A">
        <w:rPr>
          <w:caps w:val="0"/>
          <w:sz w:val="24"/>
        </w:rPr>
        <w:t>___</w:t>
      </w:r>
      <w:r w:rsidR="008646E8">
        <w:rPr>
          <w:caps w:val="0"/>
          <w:sz w:val="24"/>
        </w:rPr>
        <w:t xml:space="preserve"> года</w:t>
      </w:r>
    </w:p>
    <w:p w:rsidR="00A21673" w:rsidRPr="000A140E" w:rsidRDefault="00A21673" w:rsidP="000A140E">
      <w:pPr>
        <w:ind w:left="-180"/>
        <w:rPr>
          <w:iCs/>
        </w:rPr>
      </w:pPr>
      <w:r w:rsidRPr="000A140E">
        <w:rPr>
          <w:iCs/>
        </w:rPr>
        <w:t>на проведение лабораторных исследований</w:t>
      </w:r>
      <w:r w:rsidR="002A1EF8" w:rsidRPr="000A140E">
        <w:rPr>
          <w:iCs/>
        </w:rPr>
        <w:t xml:space="preserve">, </w:t>
      </w:r>
      <w:r w:rsidRPr="000A140E">
        <w:rPr>
          <w:iCs/>
        </w:rPr>
        <w:t>испытаний</w:t>
      </w:r>
      <w:r w:rsidR="000A140E" w:rsidRPr="000A140E">
        <w:rPr>
          <w:iCs/>
        </w:rPr>
        <w:t>, измерений</w:t>
      </w:r>
    </w:p>
    <w:p w:rsidR="00A21673" w:rsidRDefault="00A21673" w:rsidP="000A140E">
      <w:pPr>
        <w:pStyle w:val="1"/>
        <w:tabs>
          <w:tab w:val="left" w:leader="underscore" w:pos="9072"/>
        </w:tabs>
        <w:spacing w:before="0" w:beforeAutospacing="0" w:after="0" w:afterAutospacing="0"/>
        <w:ind w:left="-180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10620" w:type="dxa"/>
        <w:tblInd w:w="-72" w:type="dxa"/>
        <w:tblLook w:val="0000"/>
      </w:tblPr>
      <w:tblGrid>
        <w:gridCol w:w="1067"/>
        <w:gridCol w:w="370"/>
        <w:gridCol w:w="6843"/>
        <w:gridCol w:w="1904"/>
        <w:gridCol w:w="436"/>
      </w:tblGrid>
      <w:tr w:rsidR="00A21673">
        <w:tc>
          <w:tcPr>
            <w:tcW w:w="1437" w:type="dxa"/>
            <w:gridSpan w:val="2"/>
          </w:tcPr>
          <w:p w:rsidR="00A21673" w:rsidRDefault="00DD0C52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З</w:t>
            </w:r>
            <w:r w:rsidR="00A21673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аявител</w:t>
            </w:r>
            <w: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ь</w:t>
            </w:r>
          </w:p>
        </w:tc>
        <w:tc>
          <w:tcPr>
            <w:tcW w:w="9183" w:type="dxa"/>
            <w:gridSpan w:val="3"/>
            <w:tcBorders>
              <w:bottom w:val="single" w:sz="4" w:space="0" w:color="000000"/>
            </w:tcBorders>
          </w:tcPr>
          <w:p w:rsidR="00A21673" w:rsidRPr="00077C82" w:rsidRDefault="00A21673" w:rsidP="00077C82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B0258">
        <w:tc>
          <w:tcPr>
            <w:tcW w:w="10620" w:type="dxa"/>
            <w:gridSpan w:val="5"/>
          </w:tcPr>
          <w:p w:rsidR="00CB0258" w:rsidRPr="0097519F" w:rsidRDefault="00CB0258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  <w:t>(наименование, юридический адрес, телефон, факс</w:t>
            </w:r>
            <w:r w:rsidR="000F5DC8">
              <w:rPr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  <w:t>;</w:t>
            </w:r>
            <w:r w:rsidR="00DC09BF">
              <w:rPr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  <w:t xml:space="preserve"> ФИО, адрес - для физического лица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A21673">
        <w:trPr>
          <w:cantSplit/>
        </w:trPr>
        <w:tc>
          <w:tcPr>
            <w:tcW w:w="106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21673" w:rsidRPr="0097519F" w:rsidRDefault="00A21673" w:rsidP="00077C82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7519F">
        <w:trPr>
          <w:cantSplit/>
        </w:trPr>
        <w:tc>
          <w:tcPr>
            <w:tcW w:w="106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7519F" w:rsidRPr="00077C82" w:rsidRDefault="0097519F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21673">
        <w:tc>
          <w:tcPr>
            <w:tcW w:w="1067" w:type="dxa"/>
          </w:tcPr>
          <w:p w:rsidR="00A21673" w:rsidRDefault="00A21673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9553" w:type="dxa"/>
            <w:gridSpan w:val="4"/>
            <w:tcBorders>
              <w:bottom w:val="single" w:sz="4" w:space="0" w:color="000000"/>
            </w:tcBorders>
          </w:tcPr>
          <w:p w:rsidR="00A21673" w:rsidRDefault="00A21673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21673">
        <w:tc>
          <w:tcPr>
            <w:tcW w:w="1067" w:type="dxa"/>
          </w:tcPr>
          <w:p w:rsidR="00A21673" w:rsidRDefault="00A21673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000000"/>
            </w:tcBorders>
          </w:tcPr>
          <w:p w:rsidR="00A21673" w:rsidRDefault="00A21673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  <w:t>(ФИО руководителя, должность)</w:t>
            </w:r>
          </w:p>
        </w:tc>
      </w:tr>
      <w:tr w:rsidR="007469B6">
        <w:trPr>
          <w:cantSplit/>
        </w:trPr>
        <w:tc>
          <w:tcPr>
            <w:tcW w:w="10620" w:type="dxa"/>
            <w:gridSpan w:val="5"/>
            <w:tcBorders>
              <w:top w:val="single" w:sz="4" w:space="0" w:color="000000"/>
            </w:tcBorders>
          </w:tcPr>
          <w:p w:rsidR="007469B6" w:rsidRDefault="007469B6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просит </w:t>
            </w:r>
            <w:r w:rsidRPr="00DC3C9A">
              <w:rPr>
                <w:rFonts w:ascii="Times New Roman" w:hAnsi="Times New Roman"/>
                <w:b w:val="0"/>
                <w:color w:val="auto"/>
                <w:sz w:val="22"/>
                <w:szCs w:val="22"/>
                <w:u w:val="single"/>
              </w:rPr>
              <w:t xml:space="preserve">(нужное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u w:val="single"/>
              </w:rPr>
              <w:t>отметить</w:t>
            </w:r>
            <w:r w:rsidRPr="00DC3C9A">
              <w:rPr>
                <w:rFonts w:ascii="Times New Roman" w:hAnsi="Times New Roman"/>
                <w:b w:val="0"/>
                <w:color w:val="auto"/>
                <w:sz w:val="22"/>
                <w:szCs w:val="22"/>
                <w:u w:val="single"/>
              </w:rPr>
              <w:t>)</w:t>
            </w:r>
          </w:p>
          <w:p w:rsidR="007469B6" w:rsidRPr="0077659A" w:rsidRDefault="007469B6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7659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провести лабораторные исследования, испытания, измерения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D5A32">
              <w:rPr>
                <w:sz w:val="22"/>
                <w:szCs w:val="22"/>
              </w:rPr>
              <w:t></w:t>
            </w:r>
          </w:p>
          <w:p w:rsidR="007469B6" w:rsidRPr="0077659A" w:rsidRDefault="007469B6" w:rsidP="0077659A">
            <w:pPr>
              <w:pStyle w:val="1"/>
              <w:tabs>
                <w:tab w:val="left" w:pos="3855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7659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провести отбор образцов (проб)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D5A32">
              <w:rPr>
                <w:sz w:val="22"/>
                <w:szCs w:val="22"/>
              </w:rPr>
              <w:t></w:t>
            </w:r>
          </w:p>
          <w:p w:rsidR="007469B6" w:rsidRPr="0077659A" w:rsidRDefault="007469B6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7659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выдать эксперт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ное заключение</w:t>
            </w:r>
            <w:r w:rsidRPr="0077659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по </w:t>
            </w:r>
            <w:r w:rsidRPr="0077659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результат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ам</w:t>
            </w:r>
            <w:r w:rsidRPr="0077659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испытаний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D5A32">
              <w:rPr>
                <w:sz w:val="22"/>
                <w:szCs w:val="22"/>
              </w:rPr>
              <w:t></w:t>
            </w:r>
          </w:p>
          <w:p w:rsidR="007469B6" w:rsidRPr="004855AB" w:rsidRDefault="004F0694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О</w:t>
            </w:r>
            <w:r w:rsidR="007469B6" w:rsidRPr="00E84BFD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бъект испытаний</w:t>
            </w:r>
            <w:r w:rsidR="007469B6" w:rsidRPr="004855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469B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r w:rsidR="007469B6" w:rsidRPr="004855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измерений</w:t>
            </w:r>
            <w:r w:rsidR="007469B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:</w:t>
            </w:r>
            <w:r w:rsidR="007469B6" w:rsidRPr="004855AB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D874DE">
        <w:trPr>
          <w:cantSplit/>
          <w:trHeight w:val="263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94" w:rsidRPr="004F0694" w:rsidRDefault="004F0694" w:rsidP="004F0694">
            <w:pPr>
              <w:widowControl w:val="0"/>
              <w:rPr>
                <w:bCs/>
                <w:sz w:val="22"/>
                <w:szCs w:val="22"/>
                <w:vertAlign w:val="superscript"/>
              </w:rPr>
            </w:pPr>
            <w:r w:rsidRPr="004F0694">
              <w:rPr>
                <w:bCs/>
                <w:sz w:val="22"/>
                <w:szCs w:val="22"/>
                <w:vertAlign w:val="superscript"/>
              </w:rPr>
              <w:t>указывается нормативный документ, регламентирующий оценку, перечень определяемых показателей или документ в котором с</w:t>
            </w:r>
            <w:r w:rsidRPr="004F0694">
              <w:rPr>
                <w:bCs/>
                <w:sz w:val="22"/>
                <w:szCs w:val="22"/>
                <w:vertAlign w:val="superscript"/>
              </w:rPr>
              <w:t>о</w:t>
            </w:r>
            <w:r w:rsidRPr="004F0694">
              <w:rPr>
                <w:bCs/>
                <w:sz w:val="22"/>
                <w:szCs w:val="22"/>
                <w:vertAlign w:val="superscript"/>
              </w:rPr>
              <w:t xml:space="preserve">держится информация об объеме лабораторных исследований и объекте исследований </w:t>
            </w:r>
          </w:p>
          <w:p w:rsidR="00D874DE" w:rsidRPr="00396821" w:rsidRDefault="004F0694" w:rsidP="004F0694">
            <w:pPr>
              <w:widowControl w:val="0"/>
            </w:pPr>
            <w:r w:rsidRPr="004F0694">
              <w:rPr>
                <w:bCs/>
                <w:sz w:val="22"/>
                <w:szCs w:val="22"/>
                <w:vertAlign w:val="superscript"/>
              </w:rPr>
              <w:t xml:space="preserve">(например: вода скважины </w:t>
            </w:r>
            <w:r w:rsidR="00396821">
              <w:rPr>
                <w:bCs/>
                <w:sz w:val="22"/>
                <w:szCs w:val="22"/>
                <w:vertAlign w:val="superscript"/>
              </w:rPr>
              <w:t xml:space="preserve">на соответствие требованиям </w:t>
            </w:r>
            <w:r w:rsidRPr="004F0694">
              <w:rPr>
                <w:bCs/>
                <w:sz w:val="22"/>
                <w:szCs w:val="22"/>
                <w:vertAlign w:val="superscript"/>
              </w:rPr>
              <w:t>СанПиН 2.1.4.1074-01</w:t>
            </w:r>
            <w:r w:rsidR="00396821">
              <w:rPr>
                <w:bCs/>
                <w:sz w:val="22"/>
                <w:szCs w:val="22"/>
                <w:vertAlign w:val="superscript"/>
              </w:rPr>
              <w:t xml:space="preserve">,  по показателям: запах, мутность, цветность, железо, </w:t>
            </w:r>
            <w:r w:rsidR="00203FA8">
              <w:rPr>
                <w:sz w:val="22"/>
                <w:szCs w:val="22"/>
                <w:vertAlign w:val="superscript"/>
              </w:rPr>
              <w:t>нитриты, нитраты, фтор</w:t>
            </w:r>
            <w:r w:rsidR="00396821" w:rsidRPr="00203FA8">
              <w:rPr>
                <w:sz w:val="22"/>
                <w:szCs w:val="22"/>
                <w:vertAlign w:val="superscript"/>
              </w:rPr>
              <w:t>, ОМЧ, ОКБ, ТКБ)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E" w:rsidRPr="00236051" w:rsidRDefault="00D874DE" w:rsidP="00236051">
            <w:r w:rsidRPr="00C81201">
              <w:rPr>
                <w:b/>
              </w:rPr>
              <w:t>Вид исследований</w:t>
            </w:r>
            <w:r w:rsidR="00F97546" w:rsidRPr="00236051">
              <w:t>:</w:t>
            </w:r>
          </w:p>
        </w:tc>
      </w:tr>
      <w:tr w:rsidR="00396821">
        <w:trPr>
          <w:cantSplit/>
          <w:trHeight w:val="263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DE" w:rsidRPr="001A5A17" w:rsidRDefault="00077C82" w:rsidP="001A5A17">
            <w:pPr>
              <w:rPr>
                <w:b/>
              </w:rPr>
            </w:pPr>
            <w:r w:rsidRPr="001A5A17">
              <w:rPr>
                <w:b/>
              </w:rPr>
              <w:t xml:space="preserve">Атмосферный воздух </w:t>
            </w:r>
            <w:r w:rsidR="001A5A17" w:rsidRPr="001A5A17">
              <w:rPr>
                <w:b/>
              </w:rPr>
              <w:t xml:space="preserve">(углерода оксид, углеводороды,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E" w:rsidRPr="00236051" w:rsidRDefault="00D874DE" w:rsidP="00236051">
            <w:r w:rsidRPr="00236051">
              <w:t>Сан-химия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E" w:rsidRPr="00236051" w:rsidRDefault="00D874DE" w:rsidP="00236051">
            <w:r w:rsidRPr="00236051">
              <w:t></w:t>
            </w:r>
          </w:p>
        </w:tc>
      </w:tr>
      <w:tr w:rsidR="00396821">
        <w:trPr>
          <w:cantSplit/>
          <w:trHeight w:val="263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DE" w:rsidRPr="001A5A17" w:rsidRDefault="001A5A17" w:rsidP="00D446C5">
            <w:pPr>
              <w:rPr>
                <w:b/>
              </w:rPr>
            </w:pPr>
            <w:r w:rsidRPr="001A5A17">
              <w:rPr>
                <w:b/>
              </w:rPr>
              <w:t xml:space="preserve">диоксид азота, серы диоксид, </w:t>
            </w:r>
            <w:r w:rsidR="00D446C5" w:rsidRPr="001A5A17">
              <w:rPr>
                <w:b/>
              </w:rPr>
              <w:t>формальдегид</w:t>
            </w:r>
            <w:r w:rsidR="00D446C5">
              <w:rPr>
                <w:b/>
              </w:rPr>
              <w:t>,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E" w:rsidRPr="00236051" w:rsidRDefault="00396821" w:rsidP="00236051">
            <w:r>
              <w:t xml:space="preserve">Токсикология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E" w:rsidRPr="00236051" w:rsidRDefault="00D874DE" w:rsidP="00236051">
            <w:r w:rsidRPr="00236051">
              <w:t></w:t>
            </w:r>
          </w:p>
        </w:tc>
      </w:tr>
      <w:tr w:rsidR="001A5A17">
        <w:trPr>
          <w:cantSplit/>
          <w:trHeight w:val="263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903415">
            <w:pPr>
              <w:rPr>
                <w:b/>
              </w:rPr>
            </w:pPr>
            <w:r w:rsidRPr="001A5A17">
              <w:rPr>
                <w:b/>
              </w:rPr>
              <w:t xml:space="preserve"> пыль)   </w:t>
            </w:r>
            <w:r>
              <w:rPr>
                <w:b/>
              </w:rPr>
              <w:t xml:space="preserve"> </w:t>
            </w:r>
            <w:r w:rsidR="00D446C5">
              <w:rPr>
                <w:b/>
              </w:rPr>
              <w:t xml:space="preserve">           </w:t>
            </w:r>
            <w:r w:rsidR="00E27B0F">
              <w:rPr>
                <w:b/>
              </w:rPr>
              <w:t xml:space="preserve"> </w:t>
            </w:r>
            <w:r w:rsidR="00D446C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</w:t>
            </w:r>
            <w:r w:rsidR="00E27B0F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1A5A17">
              <w:rPr>
                <w:b/>
              </w:rPr>
              <w:t xml:space="preserve">  </w:t>
            </w:r>
            <w:r w:rsidR="00903415">
              <w:rPr>
                <w:b/>
              </w:rPr>
              <w:t xml:space="preserve"> </w:t>
            </w:r>
            <w:r w:rsidRPr="001A5A17">
              <w:rPr>
                <w:b/>
              </w:rPr>
              <w:t xml:space="preserve">     точк</w:t>
            </w:r>
            <w:proofErr w:type="gramStart"/>
            <w:r w:rsidRPr="001A5A17">
              <w:rPr>
                <w:b/>
              </w:rPr>
              <w:t>а(</w:t>
            </w:r>
            <w:proofErr w:type="gramEnd"/>
            <w:r w:rsidRPr="001A5A17">
              <w:rPr>
                <w:b/>
              </w:rPr>
              <w:t>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>
              <w:t>Радиология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</w:t>
            </w:r>
          </w:p>
        </w:tc>
      </w:tr>
      <w:tr w:rsidR="001A5A17">
        <w:trPr>
          <w:cantSplit/>
          <w:trHeight w:val="263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903415">
            <w:pPr>
              <w:rPr>
                <w:b/>
              </w:rPr>
            </w:pPr>
            <w:r w:rsidRPr="001A5A17">
              <w:rPr>
                <w:b/>
              </w:rPr>
              <w:t xml:space="preserve">Шум    </w:t>
            </w:r>
            <w:r>
              <w:rPr>
                <w:b/>
              </w:rPr>
              <w:t xml:space="preserve">                                                                                           </w:t>
            </w:r>
            <w:r w:rsidRPr="001A5A17">
              <w:rPr>
                <w:b/>
              </w:rPr>
              <w:t xml:space="preserve">      </w:t>
            </w:r>
            <w:r w:rsidR="00903415">
              <w:rPr>
                <w:b/>
              </w:rPr>
              <w:t xml:space="preserve"> </w:t>
            </w:r>
            <w:r w:rsidRPr="001A5A17">
              <w:rPr>
                <w:b/>
              </w:rPr>
              <w:t xml:space="preserve">      точка(и)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>
              <w:t>Физ.факторы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</w:t>
            </w:r>
          </w:p>
        </w:tc>
      </w:tr>
      <w:tr w:rsidR="001A5A17">
        <w:trPr>
          <w:cantSplit/>
          <w:trHeight w:val="263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903415">
            <w:pPr>
              <w:rPr>
                <w:b/>
              </w:rPr>
            </w:pPr>
            <w:r w:rsidRPr="001A5A17">
              <w:rPr>
                <w:b/>
              </w:rPr>
              <w:t xml:space="preserve">ЭМИ       </w:t>
            </w:r>
            <w:r>
              <w:rPr>
                <w:b/>
              </w:rPr>
              <w:t xml:space="preserve">                                                                                          </w:t>
            </w:r>
            <w:r w:rsidRPr="001A5A17">
              <w:rPr>
                <w:b/>
              </w:rPr>
              <w:t xml:space="preserve">   </w:t>
            </w:r>
            <w:r w:rsidR="00903415">
              <w:rPr>
                <w:b/>
              </w:rPr>
              <w:t xml:space="preserve"> </w:t>
            </w:r>
            <w:r w:rsidRPr="001A5A17">
              <w:rPr>
                <w:b/>
              </w:rPr>
              <w:t xml:space="preserve">       точка(и)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>
              <w:t>Бактериология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</w:t>
            </w:r>
          </w:p>
        </w:tc>
      </w:tr>
      <w:tr w:rsidR="001A5A17">
        <w:trPr>
          <w:cantSplit/>
          <w:trHeight w:val="263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903415">
            <w:pPr>
              <w:rPr>
                <w:b/>
              </w:rPr>
            </w:pPr>
            <w:r w:rsidRPr="001A5A17">
              <w:rPr>
                <w:b/>
              </w:rPr>
              <w:t xml:space="preserve">ЭМИ 50Гц    </w:t>
            </w:r>
            <w:r>
              <w:rPr>
                <w:b/>
              </w:rPr>
              <w:t xml:space="preserve">                                                                                  </w:t>
            </w:r>
            <w:r w:rsidRPr="001A5A17">
              <w:rPr>
                <w:b/>
              </w:rPr>
              <w:t xml:space="preserve">   </w:t>
            </w:r>
            <w:r w:rsidR="00903415">
              <w:rPr>
                <w:b/>
              </w:rPr>
              <w:t xml:space="preserve"> </w:t>
            </w:r>
            <w:r w:rsidRPr="001A5A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A5A17">
              <w:rPr>
                <w:b/>
              </w:rPr>
              <w:t xml:space="preserve">      точка(и)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>
              <w:t>Вирусология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</w:t>
            </w:r>
          </w:p>
        </w:tc>
      </w:tr>
      <w:tr w:rsidR="001A5A17" w:rsidTr="00396821">
        <w:trPr>
          <w:cantSplit/>
          <w:trHeight w:val="255"/>
        </w:trPr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903415">
            <w:pPr>
              <w:rPr>
                <w:b/>
              </w:rPr>
            </w:pPr>
            <w:r w:rsidRPr="001A5A17">
              <w:rPr>
                <w:b/>
              </w:rPr>
              <w:t xml:space="preserve">На земельном участке с кадастровым номером –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Паразитология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236051" w:rsidRDefault="001A5A17" w:rsidP="00236051">
            <w:r w:rsidRPr="00236051">
              <w:t></w:t>
            </w:r>
          </w:p>
        </w:tc>
      </w:tr>
      <w:tr w:rsidR="001A5A17" w:rsidTr="00396821">
        <w:trPr>
          <w:cantSplit/>
          <w:trHeight w:val="240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903415">
            <w:pPr>
              <w:rPr>
                <w:b/>
              </w:rPr>
            </w:pPr>
            <w:r w:rsidRPr="001A5A17">
              <w:rPr>
                <w:b/>
              </w:rPr>
              <w:t xml:space="preserve">По адресу: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396821">
            <w:r>
              <w:t>ООИ</w:t>
            </w:r>
            <w:r w:rsidRPr="00236051"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</w:t>
            </w:r>
          </w:p>
        </w:tc>
      </w:tr>
      <w:tr w:rsidR="001A5A17" w:rsidTr="00396821">
        <w:trPr>
          <w:cantSplit/>
          <w:trHeight w:val="300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236051">
            <w:pPr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ГМО</w:t>
            </w:r>
            <w:r>
              <w:t xml:space="preserve"> (ПЦР)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17" w:rsidRPr="00236051" w:rsidRDefault="001A5A17" w:rsidP="00236051">
            <w:r w:rsidRPr="00236051">
              <w:t></w:t>
            </w:r>
          </w:p>
        </w:tc>
      </w:tr>
      <w:tr w:rsidR="001A5A17" w:rsidRPr="001706F3">
        <w:trPr>
          <w:cantSplit/>
          <w:trHeight w:val="263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236051">
            <w:pPr>
              <w:rPr>
                <w:b/>
                <w:sz w:val="22"/>
                <w:szCs w:val="22"/>
              </w:rPr>
            </w:pPr>
            <w:r w:rsidRPr="001A5A17">
              <w:rPr>
                <w:b/>
                <w:sz w:val="22"/>
                <w:szCs w:val="22"/>
              </w:rPr>
              <w:t>При проведении лабораторных испытаний (измерений) прошу учесть следующее:</w:t>
            </w:r>
          </w:p>
        </w:tc>
      </w:tr>
      <w:tr w:rsidR="001A5A17">
        <w:trPr>
          <w:cantSplit/>
          <w:trHeight w:val="263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1A5A17">
            <w:pPr>
              <w:jc w:val="both"/>
              <w:rPr>
                <w:b/>
                <w:sz w:val="20"/>
                <w:szCs w:val="20"/>
              </w:rPr>
            </w:pPr>
            <w:r w:rsidRPr="001A5A17">
              <w:rPr>
                <w:b/>
              </w:rPr>
              <w:t xml:space="preserve">Площадь участка     </w:t>
            </w:r>
            <w:r w:rsidR="00C60934">
              <w:rPr>
                <w:b/>
              </w:rPr>
              <w:t xml:space="preserve">                     </w:t>
            </w:r>
            <w:r w:rsidRPr="001A5A17">
              <w:rPr>
                <w:b/>
              </w:rPr>
              <w:t xml:space="preserve">    кв.м., рядом проходит ЛЭП </w:t>
            </w:r>
            <w:proofErr w:type="gramStart"/>
            <w:r w:rsidRPr="001A5A17">
              <w:rPr>
                <w:b/>
              </w:rPr>
              <w:t xml:space="preserve">( </w:t>
            </w:r>
            <w:proofErr w:type="gramEnd"/>
            <w:r w:rsidRPr="001A5A17">
              <w:rPr>
                <w:b/>
              </w:rPr>
              <w:t xml:space="preserve">да </w:t>
            </w:r>
            <w:r w:rsidRPr="001A5A17">
              <w:rPr>
                <w:b/>
              </w:rPr>
              <w:t xml:space="preserve"> / нет </w:t>
            </w:r>
            <w:r w:rsidRPr="001A5A17">
              <w:rPr>
                <w:b/>
              </w:rPr>
              <w:t>)</w:t>
            </w:r>
          </w:p>
        </w:tc>
      </w:tr>
      <w:tr w:rsidR="001A5A17">
        <w:trPr>
          <w:cantSplit/>
          <w:trHeight w:val="263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17" w:rsidRPr="001A5A17" w:rsidRDefault="001A5A17" w:rsidP="001A5A17">
            <w:pPr>
              <w:rPr>
                <w:b/>
              </w:rPr>
            </w:pPr>
            <w:r w:rsidRPr="001A5A17">
              <w:rPr>
                <w:b/>
              </w:rPr>
              <w:t xml:space="preserve">на участке имеются строения </w:t>
            </w:r>
            <w:proofErr w:type="gramStart"/>
            <w:r w:rsidRPr="001A5A17">
              <w:rPr>
                <w:b/>
              </w:rPr>
              <w:t xml:space="preserve">( </w:t>
            </w:r>
            <w:proofErr w:type="gramEnd"/>
            <w:r w:rsidRPr="001A5A17">
              <w:rPr>
                <w:b/>
              </w:rPr>
              <w:t xml:space="preserve">да </w:t>
            </w:r>
            <w:r w:rsidRPr="001A5A17">
              <w:rPr>
                <w:b/>
              </w:rPr>
              <w:t xml:space="preserve"> / нет </w:t>
            </w:r>
            <w:r w:rsidRPr="001A5A17">
              <w:rPr>
                <w:b/>
              </w:rPr>
              <w:t xml:space="preserve">), количество этажей -    </w:t>
            </w:r>
          </w:p>
        </w:tc>
      </w:tr>
      <w:tr w:rsidR="001A5A17" w:rsidRPr="001706F3" w:rsidTr="00243129">
        <w:trPr>
          <w:cantSplit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1A5A17" w:rsidRPr="001706F3" w:rsidRDefault="001A5A17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aps/>
                <w:color w:val="auto"/>
                <w:sz w:val="22"/>
                <w:szCs w:val="22"/>
              </w:rPr>
            </w:pPr>
            <w:r w:rsidRPr="001706F3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Цель проведения испытаний </w:t>
            </w:r>
            <w:r w:rsidRPr="001706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r w:rsidRPr="001706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гос</w:t>
            </w:r>
            <w:proofErr w:type="gramStart"/>
            <w:r w:rsidRPr="001706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.р</w:t>
            </w:r>
            <w:proofErr w:type="gramEnd"/>
            <w:r w:rsidRPr="001706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егистрация</w:t>
            </w:r>
            <w:proofErr w:type="spellEnd"/>
            <w:r w:rsidRPr="001706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, внутренний контроль, производственный контроль и проч.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</w:tr>
      <w:tr w:rsidR="001A5A17" w:rsidRPr="001706F3" w:rsidTr="00243129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5A17" w:rsidRPr="001706F3" w:rsidRDefault="001A5A17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Для получения санитарно-эпидемиологического заключения на размещение объекта капитального </w:t>
            </w:r>
          </w:p>
        </w:tc>
      </w:tr>
      <w:tr w:rsidR="001A5A17" w:rsidRPr="001706F3" w:rsidTr="00243129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A5A17" w:rsidRPr="001706F3" w:rsidRDefault="001A5A17" w:rsidP="00CE1EB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строительства – </w:t>
            </w:r>
          </w:p>
        </w:tc>
      </w:tr>
      <w:tr w:rsidR="001A5A17" w:rsidRPr="001706F3" w:rsidTr="00243129">
        <w:trPr>
          <w:cantSplit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A17" w:rsidRPr="001706F3" w:rsidRDefault="004B18A8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1905</wp:posOffset>
                  </wp:positionV>
                  <wp:extent cx="256540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19248" y="21196"/>
                      <wp:lineTo x="19248" y="0"/>
                      <wp:lineTo x="0" y="0"/>
                    </wp:wrapPolygon>
                  </wp:wrapTight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17" w:rsidRPr="001706F3">
              <w:rPr>
                <w:rFonts w:ascii="Times New Roman" w:hAnsi="Times New Roman"/>
                <w:color w:val="auto"/>
                <w:sz w:val="22"/>
                <w:szCs w:val="22"/>
              </w:rPr>
              <w:t>Заявитель ознакомлен с:</w:t>
            </w:r>
            <w:r w:rsidR="001A5A17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</w:t>
            </w:r>
            <w:r w:rsidR="001A5A17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орядком и условиями проведения испытаний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;</w:t>
            </w:r>
            <w:r w:rsidR="001A5A17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</w:t>
            </w:r>
            <w:r w:rsidR="001A5A17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етодами испытаний и обл</w:t>
            </w:r>
            <w:r w:rsidR="001A5A17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="001A5A17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стью аккредитации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; информацией </w:t>
            </w:r>
            <w:r w:rsidR="001A5A17" w:rsidRPr="00103DDF">
              <w:rPr>
                <w:rFonts w:ascii="Times New Roman" w:hAnsi="Times New Roman"/>
                <w:b w:val="0"/>
                <w:color w:val="auto"/>
                <w:sz w:val="22"/>
                <w:szCs w:val="22"/>
                <w:u w:val="single"/>
              </w:rPr>
              <w:t>о передаче результатов испытаний в государственные органы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br/>
              <w:t>в случае выявления у потребительской продукции, находящейся в обращении, свойств, представляющих л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ю</w:t>
            </w:r>
            <w:r w:rsidR="001A5A1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бую опасность для жизни и здоровья потребителей.</w:t>
            </w:r>
          </w:p>
        </w:tc>
      </w:tr>
    </w:tbl>
    <w:p w:rsidR="004F0694" w:rsidRPr="00103DDF" w:rsidRDefault="004F0694" w:rsidP="004F0694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 w:rsidRPr="00103DDF">
        <w:rPr>
          <w:rFonts w:ascii="Times New Roman" w:hAnsi="Times New Roman" w:cs="Times New Roman"/>
          <w:b/>
          <w:sz w:val="22"/>
          <w:szCs w:val="22"/>
        </w:rPr>
        <w:t xml:space="preserve">Необходимость возврата образцов (проб) после проведения испытаний (отметить):      НЕТ           ДА                     </w:t>
      </w:r>
    </w:p>
    <w:p w:rsidR="00BF44F7" w:rsidRPr="001706F3" w:rsidRDefault="00BF44F7" w:rsidP="00103DDF">
      <w:pPr>
        <w:pStyle w:val="1"/>
        <w:tabs>
          <w:tab w:val="left" w:leader="underscore" w:pos="9072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Style w:val="a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48"/>
        <w:gridCol w:w="2700"/>
      </w:tblGrid>
      <w:tr w:rsidR="00A167CE" w:rsidRPr="001706F3">
        <w:tc>
          <w:tcPr>
            <w:tcW w:w="7848" w:type="dxa"/>
          </w:tcPr>
          <w:p w:rsidR="00A167CE" w:rsidRPr="001706F3" w:rsidRDefault="00A167CE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706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 испытании </w:t>
            </w:r>
            <w:r w:rsidR="00260574" w:rsidRPr="001706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(измерениях) </w:t>
            </w:r>
            <w:r w:rsidRPr="001706F3">
              <w:rPr>
                <w:rFonts w:ascii="Times New Roman" w:hAnsi="Times New Roman"/>
                <w:color w:val="auto"/>
                <w:sz w:val="22"/>
                <w:szCs w:val="22"/>
              </w:rPr>
              <w:t>проб прошу использовать следующий метод: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167CE" w:rsidRPr="001706F3" w:rsidRDefault="00A167CE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167CE" w:rsidRPr="001706F3"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:rsidR="00A167CE" w:rsidRPr="001706F3" w:rsidRDefault="00A167CE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260574" w:rsidRPr="001706F3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260574" w:rsidRPr="001706F3" w:rsidRDefault="00B85571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706F3">
              <w:rPr>
                <w:sz w:val="22"/>
                <w:szCs w:val="22"/>
              </w:rPr>
              <w:t xml:space="preserve"> </w:t>
            </w:r>
            <w:r w:rsidR="002D12AB" w:rsidRPr="001706F3">
              <w:rPr>
                <w:rFonts w:ascii="Times New Roman" w:hAnsi="Times New Roman"/>
                <w:color w:val="auto"/>
                <w:sz w:val="22"/>
                <w:szCs w:val="22"/>
              </w:rPr>
              <w:t>Выбор н</w:t>
            </w:r>
            <w:r w:rsidR="003F54F0" w:rsidRPr="001706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аиболее соответствующего </w:t>
            </w:r>
            <w:r w:rsidR="002D12AB" w:rsidRPr="001706F3">
              <w:rPr>
                <w:rFonts w:ascii="Times New Roman" w:hAnsi="Times New Roman"/>
                <w:color w:val="auto"/>
                <w:sz w:val="22"/>
                <w:szCs w:val="22"/>
              </w:rPr>
              <w:t>метода испытаний</w:t>
            </w:r>
            <w:r w:rsidR="002D12AB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F16D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(</w:t>
            </w:r>
            <w:r w:rsidR="002D12AB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измерений) поручаю испытательному лабор</w:t>
            </w:r>
            <w:r w:rsidR="002D12AB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="002D12AB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торному центру </w:t>
            </w:r>
            <w:r w:rsidR="005F79CB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ФБУЗ</w:t>
            </w:r>
            <w:r w:rsidR="002D12AB"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Центр гигиены и эпидемиологии в Московской области»</w:t>
            </w:r>
            <w:r w:rsidRPr="001706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tbl>
      <w:tblPr>
        <w:tblW w:w="10548" w:type="dxa"/>
        <w:tblLook w:val="0000"/>
      </w:tblPr>
      <w:tblGrid>
        <w:gridCol w:w="3708"/>
        <w:gridCol w:w="2340"/>
        <w:gridCol w:w="360"/>
        <w:gridCol w:w="4140"/>
      </w:tblGrid>
      <w:tr w:rsidR="00723E65" w:rsidRPr="001706F3">
        <w:trPr>
          <w:cantSplit/>
        </w:trPr>
        <w:tc>
          <w:tcPr>
            <w:tcW w:w="3708" w:type="dxa"/>
          </w:tcPr>
          <w:p w:rsidR="00723E65" w:rsidRPr="001706F3" w:rsidRDefault="00F81856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1706F3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К заявке прилагаются документы: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723E65" w:rsidRPr="001706F3" w:rsidRDefault="00723E65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24D4" w:rsidRPr="001706F3">
        <w:trPr>
          <w:cantSplit/>
        </w:trPr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4D4" w:rsidRPr="001706F3" w:rsidRDefault="00F924D4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924D4" w:rsidRPr="001706F3" w:rsidRDefault="00F924D4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21BEE" w:rsidRPr="001706F3">
        <w:trPr>
          <w:cantSplit/>
        </w:trPr>
        <w:tc>
          <w:tcPr>
            <w:tcW w:w="6408" w:type="dxa"/>
            <w:gridSpan w:val="3"/>
            <w:tcBorders>
              <w:top w:val="single" w:sz="4" w:space="0" w:color="auto"/>
            </w:tcBorders>
          </w:tcPr>
          <w:p w:rsidR="00621BEE" w:rsidRPr="001706F3" w:rsidRDefault="00621BEE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706F3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Ф.И.О. ответственного представителя, контактный телефон: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21BEE" w:rsidRPr="001706F3" w:rsidRDefault="00621BEE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D530A" w:rsidRPr="001706F3">
        <w:trPr>
          <w:cantSplit/>
        </w:trPr>
        <w:tc>
          <w:tcPr>
            <w:tcW w:w="10548" w:type="dxa"/>
            <w:gridSpan w:val="4"/>
            <w:tcBorders>
              <w:bottom w:val="single" w:sz="4" w:space="0" w:color="auto"/>
            </w:tcBorders>
          </w:tcPr>
          <w:p w:rsidR="005D530A" w:rsidRPr="001706F3" w:rsidRDefault="005D530A" w:rsidP="00723E65">
            <w:pPr>
              <w:pStyle w:val="1"/>
              <w:tabs>
                <w:tab w:val="left" w:leader="underscore" w:pos="9072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21673" w:rsidRPr="001706F3">
        <w:tblPrEx>
          <w:tblLook w:val="01E0"/>
        </w:tblPrEx>
        <w:tc>
          <w:tcPr>
            <w:tcW w:w="6048" w:type="dxa"/>
            <w:gridSpan w:val="2"/>
          </w:tcPr>
          <w:p w:rsidR="00A21673" w:rsidRPr="001706F3" w:rsidRDefault="00A21673">
            <w:pPr>
              <w:jc w:val="both"/>
              <w:rPr>
                <w:b/>
                <w:iCs/>
                <w:sz w:val="22"/>
                <w:szCs w:val="22"/>
              </w:rPr>
            </w:pPr>
            <w:r w:rsidRPr="001706F3">
              <w:rPr>
                <w:b/>
                <w:iCs/>
                <w:sz w:val="22"/>
                <w:szCs w:val="22"/>
              </w:rPr>
              <w:t>Руководитель предприятия</w:t>
            </w:r>
            <w:r w:rsidR="00523108" w:rsidRPr="001706F3">
              <w:rPr>
                <w:b/>
                <w:iCs/>
                <w:sz w:val="22"/>
                <w:szCs w:val="22"/>
              </w:rPr>
              <w:t xml:space="preserve"> (ФИО, подпись)</w:t>
            </w:r>
          </w:p>
        </w:tc>
        <w:tc>
          <w:tcPr>
            <w:tcW w:w="4500" w:type="dxa"/>
            <w:gridSpan w:val="2"/>
          </w:tcPr>
          <w:p w:rsidR="00A21673" w:rsidRPr="001706F3" w:rsidRDefault="00A21673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21673" w:rsidRPr="001706F3">
        <w:tblPrEx>
          <w:tblLook w:val="01E0"/>
        </w:tblPrEx>
        <w:tc>
          <w:tcPr>
            <w:tcW w:w="6048" w:type="dxa"/>
            <w:gridSpan w:val="2"/>
          </w:tcPr>
          <w:p w:rsidR="00A21673" w:rsidRPr="001706F3" w:rsidRDefault="00A21673">
            <w:pPr>
              <w:jc w:val="right"/>
              <w:rPr>
                <w:b/>
                <w:iCs/>
                <w:sz w:val="22"/>
                <w:szCs w:val="22"/>
              </w:rPr>
            </w:pPr>
            <w:r w:rsidRPr="001706F3">
              <w:rPr>
                <w:b/>
                <w:iCs/>
                <w:sz w:val="22"/>
                <w:szCs w:val="22"/>
              </w:rPr>
              <w:t>м.п.</w:t>
            </w:r>
          </w:p>
        </w:tc>
        <w:tc>
          <w:tcPr>
            <w:tcW w:w="4500" w:type="dxa"/>
            <w:gridSpan w:val="2"/>
          </w:tcPr>
          <w:p w:rsidR="00A21673" w:rsidRPr="001706F3" w:rsidRDefault="00A21673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:rsidR="00835CF3" w:rsidRPr="001A5A17" w:rsidRDefault="00835CF3" w:rsidP="001A5A17">
      <w:pPr>
        <w:pStyle w:val="ConsNormal"/>
        <w:widowControl/>
        <w:ind w:right="0" w:firstLine="0"/>
        <w:rPr>
          <w:sz w:val="2"/>
          <w:szCs w:val="2"/>
        </w:rPr>
      </w:pPr>
    </w:p>
    <w:sectPr w:rsidR="00835CF3" w:rsidRPr="001A5A17" w:rsidSect="00243129">
      <w:pgSz w:w="11906" w:h="16838" w:code="9"/>
      <w:pgMar w:top="360" w:right="851" w:bottom="53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4A" w:rsidRDefault="0015014A">
      <w:r>
        <w:separator/>
      </w:r>
    </w:p>
  </w:endnote>
  <w:endnote w:type="continuationSeparator" w:id="0">
    <w:p w:rsidR="0015014A" w:rsidRDefault="001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4A" w:rsidRDefault="0015014A">
      <w:r>
        <w:separator/>
      </w:r>
    </w:p>
  </w:footnote>
  <w:footnote w:type="continuationSeparator" w:id="0">
    <w:p w:rsidR="0015014A" w:rsidRDefault="00150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541E0"/>
    <w:multiLevelType w:val="hybridMultilevel"/>
    <w:tmpl w:val="195E8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65"/>
    <w:rsid w:val="000120BF"/>
    <w:rsid w:val="00015F44"/>
    <w:rsid w:val="0004010E"/>
    <w:rsid w:val="00055E78"/>
    <w:rsid w:val="0007380C"/>
    <w:rsid w:val="000761FF"/>
    <w:rsid w:val="00077C82"/>
    <w:rsid w:val="00080CD2"/>
    <w:rsid w:val="000A140E"/>
    <w:rsid w:val="000D28E6"/>
    <w:rsid w:val="000D5689"/>
    <w:rsid w:val="000E2483"/>
    <w:rsid w:val="000F5DC8"/>
    <w:rsid w:val="000F79B4"/>
    <w:rsid w:val="00103DDF"/>
    <w:rsid w:val="00111C17"/>
    <w:rsid w:val="00115699"/>
    <w:rsid w:val="0015014A"/>
    <w:rsid w:val="001706F3"/>
    <w:rsid w:val="001A5A17"/>
    <w:rsid w:val="001B321D"/>
    <w:rsid w:val="001C3FF1"/>
    <w:rsid w:val="001D1718"/>
    <w:rsid w:val="001F5047"/>
    <w:rsid w:val="001F66D1"/>
    <w:rsid w:val="00203FA8"/>
    <w:rsid w:val="00222F65"/>
    <w:rsid w:val="00226FFC"/>
    <w:rsid w:val="002356B7"/>
    <w:rsid w:val="00236051"/>
    <w:rsid w:val="00243129"/>
    <w:rsid w:val="00251628"/>
    <w:rsid w:val="00254C91"/>
    <w:rsid w:val="00260574"/>
    <w:rsid w:val="00265252"/>
    <w:rsid w:val="002733DA"/>
    <w:rsid w:val="002760F2"/>
    <w:rsid w:val="002762E4"/>
    <w:rsid w:val="002A1EF8"/>
    <w:rsid w:val="002B5EA7"/>
    <w:rsid w:val="002C221A"/>
    <w:rsid w:val="002D00A5"/>
    <w:rsid w:val="002D12AB"/>
    <w:rsid w:val="002D2E31"/>
    <w:rsid w:val="002D569A"/>
    <w:rsid w:val="00305F29"/>
    <w:rsid w:val="003178E3"/>
    <w:rsid w:val="00321444"/>
    <w:rsid w:val="003228D5"/>
    <w:rsid w:val="003242D1"/>
    <w:rsid w:val="003355B3"/>
    <w:rsid w:val="00340C8F"/>
    <w:rsid w:val="0034438E"/>
    <w:rsid w:val="0034752E"/>
    <w:rsid w:val="0038043F"/>
    <w:rsid w:val="003941BE"/>
    <w:rsid w:val="00396821"/>
    <w:rsid w:val="003970F6"/>
    <w:rsid w:val="003B0DDC"/>
    <w:rsid w:val="003B3BD7"/>
    <w:rsid w:val="003E4497"/>
    <w:rsid w:val="003F54F0"/>
    <w:rsid w:val="0040754A"/>
    <w:rsid w:val="00410A36"/>
    <w:rsid w:val="00453473"/>
    <w:rsid w:val="00461953"/>
    <w:rsid w:val="004855AB"/>
    <w:rsid w:val="004A0D84"/>
    <w:rsid w:val="004B18A8"/>
    <w:rsid w:val="004B1EC9"/>
    <w:rsid w:val="004B2825"/>
    <w:rsid w:val="004C29DB"/>
    <w:rsid w:val="004C4522"/>
    <w:rsid w:val="004D1D3B"/>
    <w:rsid w:val="004D6527"/>
    <w:rsid w:val="004E2A5C"/>
    <w:rsid w:val="004F0694"/>
    <w:rsid w:val="004F42DD"/>
    <w:rsid w:val="005049FB"/>
    <w:rsid w:val="00512FBB"/>
    <w:rsid w:val="00517BEF"/>
    <w:rsid w:val="00523108"/>
    <w:rsid w:val="005301CF"/>
    <w:rsid w:val="005763C2"/>
    <w:rsid w:val="005903E1"/>
    <w:rsid w:val="005A4652"/>
    <w:rsid w:val="005B1DEC"/>
    <w:rsid w:val="005C24C4"/>
    <w:rsid w:val="005D174B"/>
    <w:rsid w:val="005D530A"/>
    <w:rsid w:val="005F3FD7"/>
    <w:rsid w:val="005F6CA1"/>
    <w:rsid w:val="005F6F2A"/>
    <w:rsid w:val="005F79CB"/>
    <w:rsid w:val="0060030D"/>
    <w:rsid w:val="006205A6"/>
    <w:rsid w:val="00621BEE"/>
    <w:rsid w:val="0063007E"/>
    <w:rsid w:val="00640906"/>
    <w:rsid w:val="00641809"/>
    <w:rsid w:val="006443E3"/>
    <w:rsid w:val="00672C21"/>
    <w:rsid w:val="00683AE7"/>
    <w:rsid w:val="00685A75"/>
    <w:rsid w:val="006879ED"/>
    <w:rsid w:val="006A4817"/>
    <w:rsid w:val="006C17C0"/>
    <w:rsid w:val="006C1F1C"/>
    <w:rsid w:val="006D147C"/>
    <w:rsid w:val="006E0B26"/>
    <w:rsid w:val="00706532"/>
    <w:rsid w:val="00723E65"/>
    <w:rsid w:val="00725E30"/>
    <w:rsid w:val="00736F43"/>
    <w:rsid w:val="0074059E"/>
    <w:rsid w:val="007469B6"/>
    <w:rsid w:val="007515B6"/>
    <w:rsid w:val="00757501"/>
    <w:rsid w:val="0077659A"/>
    <w:rsid w:val="00777EC9"/>
    <w:rsid w:val="007818B6"/>
    <w:rsid w:val="00782763"/>
    <w:rsid w:val="007848AD"/>
    <w:rsid w:val="0079150F"/>
    <w:rsid w:val="00792B0D"/>
    <w:rsid w:val="00795E1F"/>
    <w:rsid w:val="007A2F94"/>
    <w:rsid w:val="007B7661"/>
    <w:rsid w:val="007C012E"/>
    <w:rsid w:val="007D0A1B"/>
    <w:rsid w:val="007D0EA1"/>
    <w:rsid w:val="007E1960"/>
    <w:rsid w:val="007E4E19"/>
    <w:rsid w:val="007F7326"/>
    <w:rsid w:val="00802759"/>
    <w:rsid w:val="00803BA5"/>
    <w:rsid w:val="00814E4A"/>
    <w:rsid w:val="0082748A"/>
    <w:rsid w:val="00830EBD"/>
    <w:rsid w:val="00835CF3"/>
    <w:rsid w:val="0083617B"/>
    <w:rsid w:val="008646E8"/>
    <w:rsid w:val="00864EA0"/>
    <w:rsid w:val="0087075B"/>
    <w:rsid w:val="0089195D"/>
    <w:rsid w:val="00894029"/>
    <w:rsid w:val="008968F7"/>
    <w:rsid w:val="008A4A50"/>
    <w:rsid w:val="008A5601"/>
    <w:rsid w:val="008D2186"/>
    <w:rsid w:val="008D689D"/>
    <w:rsid w:val="008E542D"/>
    <w:rsid w:val="008F16DA"/>
    <w:rsid w:val="008F5F27"/>
    <w:rsid w:val="00903415"/>
    <w:rsid w:val="009108EF"/>
    <w:rsid w:val="0091528A"/>
    <w:rsid w:val="00932D80"/>
    <w:rsid w:val="00954A8A"/>
    <w:rsid w:val="0097519F"/>
    <w:rsid w:val="00993CF3"/>
    <w:rsid w:val="009A4779"/>
    <w:rsid w:val="009D5A32"/>
    <w:rsid w:val="00A01AE6"/>
    <w:rsid w:val="00A0294E"/>
    <w:rsid w:val="00A167CE"/>
    <w:rsid w:val="00A21673"/>
    <w:rsid w:val="00A233DD"/>
    <w:rsid w:val="00A445C8"/>
    <w:rsid w:val="00A45273"/>
    <w:rsid w:val="00A5736E"/>
    <w:rsid w:val="00A6557A"/>
    <w:rsid w:val="00A72641"/>
    <w:rsid w:val="00A757E0"/>
    <w:rsid w:val="00A75E28"/>
    <w:rsid w:val="00A804EE"/>
    <w:rsid w:val="00A85B9F"/>
    <w:rsid w:val="00A92716"/>
    <w:rsid w:val="00AB0AE1"/>
    <w:rsid w:val="00AB35D0"/>
    <w:rsid w:val="00AE3446"/>
    <w:rsid w:val="00AF0D0C"/>
    <w:rsid w:val="00AF529A"/>
    <w:rsid w:val="00B06AEB"/>
    <w:rsid w:val="00B17BC6"/>
    <w:rsid w:val="00B51431"/>
    <w:rsid w:val="00B54589"/>
    <w:rsid w:val="00B7702B"/>
    <w:rsid w:val="00B80D4F"/>
    <w:rsid w:val="00B81683"/>
    <w:rsid w:val="00B85571"/>
    <w:rsid w:val="00B8671D"/>
    <w:rsid w:val="00B90B7B"/>
    <w:rsid w:val="00BA3C01"/>
    <w:rsid w:val="00BA7DEA"/>
    <w:rsid w:val="00BC3938"/>
    <w:rsid w:val="00BF2802"/>
    <w:rsid w:val="00BF44F7"/>
    <w:rsid w:val="00BF6E88"/>
    <w:rsid w:val="00BF7E9C"/>
    <w:rsid w:val="00C00B4D"/>
    <w:rsid w:val="00C00E65"/>
    <w:rsid w:val="00C01BC4"/>
    <w:rsid w:val="00C03EE9"/>
    <w:rsid w:val="00C23333"/>
    <w:rsid w:val="00C47A41"/>
    <w:rsid w:val="00C60934"/>
    <w:rsid w:val="00C81201"/>
    <w:rsid w:val="00C95CA4"/>
    <w:rsid w:val="00CB0258"/>
    <w:rsid w:val="00CB058F"/>
    <w:rsid w:val="00CB124E"/>
    <w:rsid w:val="00CE1EB5"/>
    <w:rsid w:val="00D266A2"/>
    <w:rsid w:val="00D446C5"/>
    <w:rsid w:val="00D4559C"/>
    <w:rsid w:val="00D52B51"/>
    <w:rsid w:val="00D55E37"/>
    <w:rsid w:val="00D602E1"/>
    <w:rsid w:val="00D62181"/>
    <w:rsid w:val="00D67B61"/>
    <w:rsid w:val="00D71814"/>
    <w:rsid w:val="00D7767A"/>
    <w:rsid w:val="00D8187F"/>
    <w:rsid w:val="00D8556B"/>
    <w:rsid w:val="00D874DE"/>
    <w:rsid w:val="00D94F83"/>
    <w:rsid w:val="00DA6A2E"/>
    <w:rsid w:val="00DB71F6"/>
    <w:rsid w:val="00DC09BF"/>
    <w:rsid w:val="00DC3C9A"/>
    <w:rsid w:val="00DD0C52"/>
    <w:rsid w:val="00E037BF"/>
    <w:rsid w:val="00E136FB"/>
    <w:rsid w:val="00E232C3"/>
    <w:rsid w:val="00E27B0F"/>
    <w:rsid w:val="00E32B16"/>
    <w:rsid w:val="00E42A62"/>
    <w:rsid w:val="00E4447B"/>
    <w:rsid w:val="00E61CDC"/>
    <w:rsid w:val="00E74233"/>
    <w:rsid w:val="00E84BFD"/>
    <w:rsid w:val="00E9053E"/>
    <w:rsid w:val="00EB4B04"/>
    <w:rsid w:val="00EB6681"/>
    <w:rsid w:val="00EE0E4B"/>
    <w:rsid w:val="00EE5EB0"/>
    <w:rsid w:val="00F058AD"/>
    <w:rsid w:val="00F07C5B"/>
    <w:rsid w:val="00F26C97"/>
    <w:rsid w:val="00F35F57"/>
    <w:rsid w:val="00F7548C"/>
    <w:rsid w:val="00F81567"/>
    <w:rsid w:val="00F81856"/>
    <w:rsid w:val="00F924D4"/>
    <w:rsid w:val="00F97546"/>
    <w:rsid w:val="00FD4561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silver">
      <v:fill color="white"/>
      <v:stroke dashstyle="1 1" color="silver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80"/>
    <w:rPr>
      <w:sz w:val="24"/>
      <w:szCs w:val="24"/>
    </w:rPr>
  </w:style>
  <w:style w:type="paragraph" w:styleId="1">
    <w:name w:val="heading 1"/>
    <w:basedOn w:val="a"/>
    <w:qFormat/>
    <w:rsid w:val="00932D80"/>
    <w:pPr>
      <w:spacing w:before="100" w:beforeAutospacing="1" w:after="100" w:afterAutospacing="1"/>
      <w:outlineLvl w:val="0"/>
    </w:pPr>
    <w:rPr>
      <w:rFonts w:ascii="Verdana" w:hAnsi="Verdana"/>
      <w:b/>
      <w:bCs/>
      <w:color w:val="000099"/>
      <w:kern w:val="36"/>
      <w:sz w:val="33"/>
      <w:szCs w:val="33"/>
    </w:rPr>
  </w:style>
  <w:style w:type="paragraph" w:styleId="2">
    <w:name w:val="heading 2"/>
    <w:basedOn w:val="a"/>
    <w:next w:val="a"/>
    <w:qFormat/>
    <w:rsid w:val="00932D80"/>
    <w:pPr>
      <w:keepNext/>
      <w:jc w:val="center"/>
      <w:outlineLvl w:val="1"/>
    </w:pPr>
    <w:rPr>
      <w:b/>
      <w:i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2D80"/>
    <w:pPr>
      <w:spacing w:after="120"/>
    </w:pPr>
  </w:style>
  <w:style w:type="paragraph" w:styleId="20">
    <w:name w:val="Body Text 2"/>
    <w:basedOn w:val="a"/>
    <w:rsid w:val="00932D80"/>
    <w:pPr>
      <w:spacing w:after="120" w:line="480" w:lineRule="auto"/>
    </w:pPr>
  </w:style>
  <w:style w:type="table" w:styleId="a4">
    <w:name w:val="Table Grid"/>
    <w:basedOn w:val="a1"/>
    <w:rsid w:val="009D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1E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1E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0275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5750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750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Verdana" w:hAnsi="Verdana"/>
      <w:b/>
      <w:bCs/>
      <w:color w:val="000099"/>
      <w:kern w:val="36"/>
      <w:sz w:val="33"/>
      <w:szCs w:val="3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20">
    <w:name w:val="Body Text 2"/>
    <w:basedOn w:val="a"/>
    <w:pPr>
      <w:spacing w:after="120" w:line="480" w:lineRule="auto"/>
    </w:pPr>
  </w:style>
  <w:style w:type="table" w:styleId="a4">
    <w:name w:val="Table Grid"/>
    <w:basedOn w:val="a1"/>
    <w:rsid w:val="009D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B1E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1E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0275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5750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750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номер_____________________«_____»________200-65 г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номер_____________________«_____»________200-65 г</dc:title>
  <dc:creator>Антоха</dc:creator>
  <cp:lastModifiedBy>vasilenko</cp:lastModifiedBy>
  <cp:revision>4</cp:revision>
  <cp:lastPrinted>2018-02-19T08:44:00Z</cp:lastPrinted>
  <dcterms:created xsi:type="dcterms:W3CDTF">2018-02-19T08:45:00Z</dcterms:created>
  <dcterms:modified xsi:type="dcterms:W3CDTF">2023-08-10T11:43:00Z</dcterms:modified>
</cp:coreProperties>
</file>