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37" w:rsidRDefault="000A5D37" w:rsidP="009215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D8EC3B" wp14:editId="35EB7D62">
            <wp:extent cx="5939790" cy="4142740"/>
            <wp:effectExtent l="0" t="0" r="3810" b="0"/>
            <wp:docPr id="1" name="Рисунок 1" descr="C:\Users\ZalivokhinaYA\Desktop\-Tatjana-Baibakova-Fotobank-Lori_statya-_1_-_1_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-Tatjana-Baibakova-Fotobank-Lori_statya-_1_-_1_-_1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9A" w:rsidRPr="009215FA" w:rsidRDefault="0019189A" w:rsidP="00191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FA">
        <w:rPr>
          <w:rFonts w:ascii="Times New Roman" w:hAnsi="Times New Roman" w:cs="Times New Roman"/>
          <w:b/>
          <w:sz w:val="24"/>
          <w:szCs w:val="24"/>
        </w:rPr>
        <w:t xml:space="preserve">Рациональное питание в жизнедеятельности человека. </w:t>
      </w:r>
    </w:p>
    <w:p w:rsidR="0019189A" w:rsidRPr="009215FA" w:rsidRDefault="0019189A" w:rsidP="00191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"В еде не будь до всякой пищи падок, </w:t>
      </w:r>
    </w:p>
    <w:p w:rsidR="0019189A" w:rsidRPr="009215FA" w:rsidRDefault="0019189A" w:rsidP="00191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Знай точно время, место и порядок". </w:t>
      </w:r>
    </w:p>
    <w:p w:rsidR="0019189A" w:rsidRPr="009215FA" w:rsidRDefault="0019189A" w:rsidP="001918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5FA">
        <w:rPr>
          <w:rFonts w:ascii="Times New Roman" w:hAnsi="Times New Roman" w:cs="Times New Roman"/>
          <w:sz w:val="24"/>
          <w:szCs w:val="24"/>
        </w:rPr>
        <w:t>Авиценна.</w:t>
      </w:r>
    </w:p>
    <w:p w:rsidR="0019189A" w:rsidRPr="009215FA" w:rsidRDefault="0019189A" w:rsidP="00191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Рациональное питание – сбалансированный рацион, составленный с учетом пола, возраста, состояния здоровья, образа жизни, характера труда и профессиональной деятельности человека, климатических условий его проживания. Правильно составленный рацион повышает способность организма к сопротивлению негативным факторам окружающей среды, способствует сохранению здоровья, активного долголетия, сопротивлению утомляемости и высокой работоспособности.</w:t>
      </w:r>
    </w:p>
    <w:p w:rsidR="0019189A" w:rsidRPr="009215FA" w:rsidRDefault="0019189A" w:rsidP="00191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Расходуя энергию на свою деятельность и получая ее из пищи, нужен баланс, чтобы не допустить излишних запасов энергии в виде жировых отложений или наоборот, перехода на потребление внутренних запасов. Рациональное питание включает в себя соблюдение режима питания. </w:t>
      </w:r>
    </w:p>
    <w:p w:rsidR="0019189A" w:rsidRPr="009215FA" w:rsidRDefault="0019189A" w:rsidP="001918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Оптимальным является четырехразовое питание, когда прием пищи происходит с интервалом в 4-5 часов в одно и то же время. Завтрак должен составлять 25% суточного рациона, обед – 35%, полдник – 15%, ужин – 25%. Ужинать следует не позднее, чем за 3 часа до сна. Следует нормально позавтракать, плотно пообедать и скромно поужинать, в промежутках между ними – перекусить фруктами, обезжиренным йогуртом, а перед сном — кисломолочный напиток. Таким образом, вы не будете испытывать чувство голода и сможете контролировать качество и количество принимаемой пищи. Недопустимым являются переедания, а также однократный прием большого количества пищи с последующим голоданием. При съедании слишком большого количества пищи за один </w:t>
      </w:r>
      <w:r w:rsidRPr="009215FA">
        <w:rPr>
          <w:rFonts w:ascii="Times New Roman" w:hAnsi="Times New Roman" w:cs="Times New Roman"/>
          <w:sz w:val="24"/>
          <w:szCs w:val="24"/>
        </w:rPr>
        <w:lastRenderedPageBreak/>
        <w:t>приём происходит переполнение желудка. Это затрудняет и нарушает процесс пищеварения, так как выделяющиеся пищеварительные соки не могут расщепить все пищеварительные вещества, находящиеся в пище.</w:t>
      </w: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Состав пищи, ее количество и свойства определяют физическое развитие и рост, заболеваемость, трудоспособность, продолжительность жизни и нервно-психическое состояние. С пищей в наш организм должно поступать достаточное, но не избыточное, количество белков, углеводов, жиров, микроэлементов, витаминов и минеральных веще</w:t>
      </w:r>
      <w:proofErr w:type="gramStart"/>
      <w:r w:rsidRPr="009215FA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215FA">
        <w:rPr>
          <w:rFonts w:ascii="Times New Roman" w:hAnsi="Times New Roman" w:cs="Times New Roman"/>
          <w:sz w:val="24"/>
          <w:szCs w:val="24"/>
        </w:rPr>
        <w:t>авильных пропорциях. Получить необходимый набор витаминов, микроэлементов и минеральных веществ можно только из длинного списка продуктов, большинство из которых вполне доступны: овощи, фрукты, мясо, рыба, орехи, молочные продукты, бобовые, хлеб, макароны из твердых сортов пшеницы, ягоды и зелень.</w:t>
      </w: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Рацион питания должен обеспечивать соблюдение следующих принципов:</w:t>
      </w: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-калорийность пищи должна соответствовать </w:t>
      </w:r>
      <w:proofErr w:type="spellStart"/>
      <w:r w:rsidRPr="009215FA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9215FA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-употребляемая пища должна состоять из необходимых организму питательных веществ в оптимальных количествах и соотношениях;</w:t>
      </w: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- пища должна быть усвояемой, правильно приготовленной,</w:t>
      </w: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- безопасной и доброкачественной (не содержать возбудителей инфекционных, вирусных или паразитарных болезней, а также токсинов микробного и немикробного происхождения в концентрациях, превышающих гигиенические регламенты).</w:t>
      </w: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Питание должно быть разнообразным и включать широкий набор продуктов животного (мясные, рыбные, молочные продукты) и растительного происхождения (овощи, фрукты, ягоды) в правильных пропорциях, исключающих однообразие.</w:t>
      </w: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Белки - незаменимый строительный материал. Одной из важнейших функций белковых молекул является </w:t>
      </w:r>
      <w:proofErr w:type="gramStart"/>
      <w:r w:rsidRPr="009215FA">
        <w:rPr>
          <w:rFonts w:ascii="Times New Roman" w:hAnsi="Times New Roman" w:cs="Times New Roman"/>
          <w:sz w:val="24"/>
          <w:szCs w:val="24"/>
        </w:rPr>
        <w:t>пластическая</w:t>
      </w:r>
      <w:proofErr w:type="gramEnd"/>
      <w:r w:rsidRPr="009215FA">
        <w:rPr>
          <w:rFonts w:ascii="Times New Roman" w:hAnsi="Times New Roman" w:cs="Times New Roman"/>
          <w:sz w:val="24"/>
          <w:szCs w:val="24"/>
        </w:rPr>
        <w:t xml:space="preserve">. Велика роль белков в транспорте веществ в организме. </w:t>
      </w:r>
      <w:proofErr w:type="gramStart"/>
      <w:r w:rsidRPr="009215F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215FA">
        <w:rPr>
          <w:rFonts w:ascii="Times New Roman" w:hAnsi="Times New Roman" w:cs="Times New Roman"/>
          <w:sz w:val="24"/>
          <w:szCs w:val="24"/>
        </w:rPr>
        <w:t xml:space="preserve"> прежде всего гемоглобин, переносящий кислород из легких к клеткам. В мышцах эту функцию берет на себя еще один транспортный белок - миоглобин. Жиры обладают наибольшей энергетической ценностью, а также поставляют материал для биосинтеза липидных структур, в частности мембран клеток, в организме. Углеводы в организме используются преимущественно как источник энергии для мышечной работы. Вода является растворителем, который необходим для протекания некоторых химических реакций. Минеральные вещества и витамины требуются в незначительных количествах в организме человека, но участвуют во всех биохимических и физиологических процессах как важнейшие регуляторы жизнедеятельности. Одним из принципов сбалансированного питания является правильное соотношение между белками, жирами и углеводами. В среднем оно должно составлять примерно 1:1:4.</w:t>
      </w: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Правильное питание предусматривает приобретение и усвоение знаний о том, как сохранить свое здоровье и предупредить его нарушение; развитие умений и навыков безопасной, здоровой жизни – воспитание культуры питания, создание среды, которая способствует здоровью и здоровому питанию, развитию здоровых привычек и формированию потребности в здоровом образе жизни.</w:t>
      </w:r>
    </w:p>
    <w:p w:rsidR="0019189A" w:rsidRPr="009215FA" w:rsidRDefault="0019189A" w:rsidP="00191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Культура питания включает в себя соблюдение гигиенических правил на всех этапах производства и обработки продуктов. Используя различные приёмы тепловой обработки, можно разнообразить вкусовые свойства одного и того же продукта, что позволяет </w:t>
      </w:r>
      <w:r w:rsidRPr="009215FA">
        <w:rPr>
          <w:rFonts w:ascii="Times New Roman" w:hAnsi="Times New Roman" w:cs="Times New Roman"/>
          <w:sz w:val="24"/>
          <w:szCs w:val="24"/>
        </w:rPr>
        <w:lastRenderedPageBreak/>
        <w:t>избежать переедания. Основная задача этой обработки состоит в том, чтобы максимально сохранив все содержащиеся в них пищевые вещества, особенно витамины, сделать пищу легкоусвояемой и придать ей приятные органолептические свойства, способствующие возбуждению аппетита.</w:t>
      </w: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 xml:space="preserve">Большое значение имеет сервировка стола, правильное чередование и сочетание блюд способствуют аппетиту, положительно влияют на усвояемость пищевых </w:t>
      </w:r>
      <w:proofErr w:type="spellStart"/>
      <w:r w:rsidRPr="009215FA">
        <w:rPr>
          <w:rFonts w:ascii="Times New Roman" w:hAnsi="Times New Roman" w:cs="Times New Roman"/>
          <w:sz w:val="24"/>
          <w:szCs w:val="24"/>
        </w:rPr>
        <w:t>продуктов</w:t>
      </w:r>
      <w:proofErr w:type="gramStart"/>
      <w:r w:rsidRPr="009215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15FA">
        <w:rPr>
          <w:rFonts w:ascii="Times New Roman" w:hAnsi="Times New Roman" w:cs="Times New Roman"/>
          <w:sz w:val="24"/>
          <w:szCs w:val="24"/>
        </w:rPr>
        <w:t>ациональное</w:t>
      </w:r>
      <w:proofErr w:type="spellEnd"/>
      <w:r w:rsidRPr="009215FA">
        <w:rPr>
          <w:rFonts w:ascii="Times New Roman" w:hAnsi="Times New Roman" w:cs="Times New Roman"/>
          <w:sz w:val="24"/>
          <w:szCs w:val="24"/>
        </w:rPr>
        <w:t xml:space="preserve"> питание является необъемлемым компонентом здорового образа жизни.</w:t>
      </w: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Придерживайтесь принципов рационального питания!</w:t>
      </w:r>
    </w:p>
    <w:p w:rsidR="0019189A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A0C" w:rsidRPr="009215FA" w:rsidRDefault="0019189A" w:rsidP="0019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FA">
        <w:rPr>
          <w:rFonts w:ascii="Times New Roman" w:hAnsi="Times New Roman" w:cs="Times New Roman"/>
          <w:sz w:val="24"/>
          <w:szCs w:val="24"/>
        </w:rPr>
        <w:t>Через достаточно короткое время вы убедитесь в том, что рациональное питание позволяет вам сохранять прекрасное самочувствие, повышенную трудоспособность и благоприятно сказывается на вашем здоровье.</w:t>
      </w:r>
    </w:p>
    <w:p w:rsidR="0019189A" w:rsidRPr="0019189A" w:rsidRDefault="0019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89A" w:rsidRPr="0019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FF"/>
    <w:rsid w:val="000A5D37"/>
    <w:rsid w:val="0019189A"/>
    <w:rsid w:val="009215FA"/>
    <w:rsid w:val="00B46A0C"/>
    <w:rsid w:val="00C9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08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3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9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4701</Characters>
  <Application>Microsoft Office Word</Application>
  <DocSecurity>0</DocSecurity>
  <Lines>39</Lines>
  <Paragraphs>11</Paragraphs>
  <ScaleCrop>false</ScaleCrop>
  <Company>ФБУЗ "ЦГиЭМО"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2023-02-27T09:46:00Z</dcterms:created>
  <dcterms:modified xsi:type="dcterms:W3CDTF">2023-03-02T13:42:00Z</dcterms:modified>
</cp:coreProperties>
</file>