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A4" w:rsidRPr="001C50A4" w:rsidRDefault="001C50A4" w:rsidP="001C50A4">
      <w:pPr>
        <w:rPr>
          <w:rFonts w:ascii="Times New Roman" w:hAnsi="Times New Roman" w:cs="Times New Roman"/>
          <w:sz w:val="28"/>
          <w:szCs w:val="28"/>
        </w:rPr>
      </w:pPr>
      <w:r w:rsidRPr="001C50A4">
        <w:rPr>
          <w:rFonts w:ascii="Times New Roman" w:hAnsi="Times New Roman" w:cs="Times New Roman"/>
          <w:sz w:val="28"/>
          <w:szCs w:val="28"/>
        </w:rPr>
        <w:t xml:space="preserve">Новый год — время волшебства и сюрпризов </w:t>
      </w:r>
    </w:p>
    <w:p w:rsidR="001C50A4" w:rsidRPr="001C50A4" w:rsidRDefault="001C50A4" w:rsidP="001C50A4">
      <w:pPr>
        <w:rPr>
          <w:rFonts w:ascii="Times New Roman" w:hAnsi="Times New Roman" w:cs="Times New Roman"/>
          <w:sz w:val="28"/>
          <w:szCs w:val="28"/>
        </w:rPr>
      </w:pPr>
      <w:r w:rsidRPr="001C50A4">
        <w:rPr>
          <w:rFonts w:ascii="Times New Roman" w:hAnsi="Times New Roman" w:cs="Times New Roman"/>
          <w:sz w:val="28"/>
          <w:szCs w:val="28"/>
        </w:rPr>
        <w:t>Причем не только для детей, которые шуршат подарочной оберткой, разбирая свертки у елки, но и для родителей. Особая радость для мам и пап — угад</w:t>
      </w:r>
      <w:r>
        <w:rPr>
          <w:rFonts w:ascii="Times New Roman" w:hAnsi="Times New Roman" w:cs="Times New Roman"/>
          <w:sz w:val="28"/>
          <w:szCs w:val="28"/>
        </w:rPr>
        <w:t>ать с подарком для своего чада.</w:t>
      </w:r>
    </w:p>
    <w:p w:rsidR="001C50A4" w:rsidRPr="001C50A4" w:rsidRDefault="001C50A4" w:rsidP="001C50A4">
      <w:pPr>
        <w:rPr>
          <w:rFonts w:ascii="Times New Roman" w:hAnsi="Times New Roman" w:cs="Times New Roman"/>
          <w:sz w:val="28"/>
          <w:szCs w:val="28"/>
        </w:rPr>
      </w:pPr>
      <w:r w:rsidRPr="001C50A4">
        <w:rPr>
          <w:rFonts w:ascii="Times New Roman" w:hAnsi="Times New Roman" w:cs="Times New Roman"/>
          <w:sz w:val="28"/>
          <w:szCs w:val="28"/>
        </w:rPr>
        <w:t>Вот несколько полезных советов, как выбрать подарок ребенку:</w:t>
      </w:r>
    </w:p>
    <w:p w:rsidR="001C50A4" w:rsidRPr="001C50A4" w:rsidRDefault="001C50A4" w:rsidP="001C50A4">
      <w:pPr>
        <w:rPr>
          <w:rFonts w:ascii="Times New Roman" w:hAnsi="Times New Roman" w:cs="Times New Roman"/>
          <w:sz w:val="28"/>
          <w:szCs w:val="28"/>
        </w:rPr>
      </w:pPr>
      <w:r w:rsidRPr="001C5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50A4">
        <w:rPr>
          <w:rFonts w:ascii="Times New Roman" w:hAnsi="Times New Roman" w:cs="Times New Roman"/>
          <w:sz w:val="28"/>
          <w:szCs w:val="28"/>
        </w:rPr>
        <w:t xml:space="preserve">Учитывайте возраст ребенка: то, что подойдет полуторагодовалому малышу, вряд ли придется по вкусу трехлетке. </w:t>
      </w:r>
    </w:p>
    <w:p w:rsidR="001C50A4" w:rsidRPr="001C50A4" w:rsidRDefault="001C50A4" w:rsidP="001C5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50A4">
        <w:rPr>
          <w:rFonts w:ascii="Times New Roman" w:hAnsi="Times New Roman" w:cs="Times New Roman"/>
          <w:sz w:val="28"/>
          <w:szCs w:val="28"/>
        </w:rPr>
        <w:t xml:space="preserve"> Пройдитесь с сыном или дочкой заранее по магазинам, вместе изучите игрушки, которые ему хотелось бы получить. </w:t>
      </w:r>
    </w:p>
    <w:p w:rsidR="001C50A4" w:rsidRPr="001C50A4" w:rsidRDefault="001C50A4" w:rsidP="001C50A4">
      <w:pPr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>-</w:t>
      </w:r>
      <w:r w:rsidRPr="001C50A4">
        <w:rPr>
          <w:rFonts w:ascii="Times New Roman" w:hAnsi="Times New Roman" w:cs="Times New Roman"/>
          <w:sz w:val="28"/>
          <w:szCs w:val="28"/>
        </w:rPr>
        <w:t xml:space="preserve"> Не стоит дарить повседневные вещи: одежду, обувь, предметы гигиены. Ребенок вряд ли такой подарок оценит. </w:t>
      </w:r>
    </w:p>
    <w:p w:rsidR="00124CF0" w:rsidRPr="001C50A4" w:rsidRDefault="001C50A4" w:rsidP="001C50A4">
      <w:pPr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>-</w:t>
      </w:r>
      <w:bookmarkStart w:id="0" w:name="_GoBack"/>
      <w:bookmarkEnd w:id="0"/>
      <w:r w:rsidRPr="001C50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0A4">
        <w:rPr>
          <w:rFonts w:ascii="Times New Roman" w:hAnsi="Times New Roman" w:cs="Times New Roman"/>
          <w:sz w:val="28"/>
          <w:szCs w:val="28"/>
        </w:rPr>
        <w:t>Замените сладкие подарки на</w:t>
      </w:r>
      <w:proofErr w:type="gramEnd"/>
      <w:r w:rsidRPr="001C50A4">
        <w:rPr>
          <w:rFonts w:ascii="Times New Roman" w:hAnsi="Times New Roman" w:cs="Times New Roman"/>
          <w:sz w:val="28"/>
          <w:szCs w:val="28"/>
        </w:rPr>
        <w:t xml:space="preserve"> развивающую игрушку, при желании добавьте фруктов, ягод, орехов в нарядной упаковке.</w:t>
      </w:r>
    </w:p>
    <w:sectPr w:rsidR="00124CF0" w:rsidRPr="001C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27"/>
    <w:rsid w:val="00124CF0"/>
    <w:rsid w:val="001C50A4"/>
    <w:rsid w:val="0091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>ФБУЗ "ЦГиЭМО"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2</cp:revision>
  <dcterms:created xsi:type="dcterms:W3CDTF">2023-12-05T11:43:00Z</dcterms:created>
  <dcterms:modified xsi:type="dcterms:W3CDTF">2023-12-05T11:44:00Z</dcterms:modified>
</cp:coreProperties>
</file>