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32DC">
      <w:pPr>
        <w:pStyle w:val="1"/>
        <w:divId w:val="193226718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</w:p>
    <w:p w:rsidR="00000000" w:rsidRDefault="006232DC">
      <w:pPr>
        <w:spacing w:after="240"/>
        <w:jc w:val="center"/>
        <w:divId w:val="193226718"/>
        <w:rPr>
          <w:color w:val="4F4F4F"/>
        </w:rPr>
      </w:pPr>
      <w:r>
        <w:rPr>
          <w:color w:val="4F4F4F"/>
        </w:rPr>
        <w:t>(Постановление Правительства РФ от 19.01.1998 N 55 (ред. от 30.05.2018))</w:t>
      </w:r>
    </w:p>
    <w:p w:rsidR="00000000" w:rsidRDefault="006232DC">
      <w:pPr>
        <w:spacing w:after="240"/>
        <w:divId w:val="193226718"/>
        <w:rPr>
          <w:color w:val="4F4F4F"/>
        </w:rPr>
      </w:pPr>
      <w:r>
        <w:rPr>
          <w:color w:val="4F4F4F"/>
        </w:rPr>
        <w:t> 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vanish/>
          <w:color w:val="4F4F4F"/>
        </w:rPr>
        <w:t> 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 xml:space="preserve"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</w:t>
      </w:r>
      <w:r>
        <w:rPr>
          <w:color w:val="4F4F4F"/>
        </w:rPr>
        <w:t>уходу за детьми), лекарственные препараты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(в ред. Постановления Правительства РФ от 20.10.1998 N 1222)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(п. 2 в ред. Постановления Пр</w:t>
      </w:r>
      <w:r>
        <w:rPr>
          <w:color w:val="4F4F4F"/>
        </w:rPr>
        <w:t>авительства РФ от 20.10.1998 N 1222)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3. Парфюмерно-косметические товары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 xml:space="preserve">4. </w:t>
      </w:r>
      <w:proofErr w:type="gramStart"/>
      <w:r>
        <w:rPr>
          <w:color w:val="4F4F4F"/>
        </w:rPr>
        <w:t>Текстильные товары (хлопчатобумажные, льняные, шелковые, шерстяные и синтетические ткани, товары из нетканых материалов типа</w:t>
      </w:r>
      <w:proofErr w:type="gramEnd"/>
      <w:r>
        <w:rPr>
          <w:color w:val="4F4F4F"/>
        </w:rPr>
        <w:t xml:space="preserve"> </w:t>
      </w:r>
      <w:proofErr w:type="gramStart"/>
      <w:r>
        <w:rPr>
          <w:color w:val="4F4F4F"/>
        </w:rPr>
        <w:t>тканей - ленты, тесьма, кружево и другие); кабельная про</w:t>
      </w:r>
      <w:r>
        <w:rPr>
          <w:color w:val="4F4F4F"/>
        </w:rPr>
        <w:t>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(п. 4 в ред. Постановления Правительства РФ от 20.10.1998 N 1222)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5. Швейные и трикотажные изделия (и</w:t>
      </w:r>
      <w:r>
        <w:rPr>
          <w:color w:val="4F4F4F"/>
        </w:rPr>
        <w:t>зделия швейные и трикотажные бельевые, изделия чулочно-носочные)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</w:t>
      </w:r>
      <w:r>
        <w:rPr>
          <w:color w:val="4F4F4F"/>
        </w:rPr>
        <w:t>е материалы для хранения и транспортирования пищевых продуктов, в том числе для разового использования)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(п. 6 в ред. Постановления Правительства РФ от 22.06.2016 N 568)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 xml:space="preserve">7. Товары бытовой химии, пестициды и </w:t>
      </w:r>
      <w:proofErr w:type="spellStart"/>
      <w:r>
        <w:rPr>
          <w:color w:val="4F4F4F"/>
        </w:rPr>
        <w:t>агрохимикаты</w:t>
      </w:r>
      <w:proofErr w:type="spellEnd"/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(в ред. Постановления Правительства Р</w:t>
      </w:r>
      <w:r>
        <w:rPr>
          <w:color w:val="4F4F4F"/>
        </w:rPr>
        <w:t>Ф от 20.10.1998 N 1222)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8. Мебель бытовая (мебельные гарнитуры и комплекты)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(п. 9 в ред. Постановления Правительства РФ от 19.09.2015 N 994)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 xml:space="preserve">10. </w:t>
      </w:r>
      <w:r>
        <w:rPr>
          <w:color w:val="4F4F4F"/>
        </w:rPr>
        <w:t xml:space="preserve">Автомобили и </w:t>
      </w:r>
      <w:proofErr w:type="spellStart"/>
      <w:r>
        <w:rPr>
          <w:color w:val="4F4F4F"/>
        </w:rPr>
        <w:t>мотовелотовары</w:t>
      </w:r>
      <w:proofErr w:type="spellEnd"/>
      <w:r>
        <w:rPr>
          <w:color w:val="4F4F4F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rPr>
          <w:color w:val="4F4F4F"/>
        </w:rPr>
        <w:t>плавсредства</w:t>
      </w:r>
      <w:proofErr w:type="spellEnd"/>
      <w:r>
        <w:rPr>
          <w:color w:val="4F4F4F"/>
        </w:rPr>
        <w:t xml:space="preserve"> бытового назначения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 xml:space="preserve">11. </w:t>
      </w:r>
      <w:proofErr w:type="gramStart"/>
      <w:r>
        <w:rPr>
          <w:color w:val="4F4F4F"/>
        </w:rPr>
        <w:t>Технически сложные товары бытового назначения, на которые установл</w:t>
      </w:r>
      <w:r>
        <w:rPr>
          <w:color w:val="4F4F4F"/>
        </w:rPr>
        <w:t>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</w:t>
      </w:r>
      <w:r>
        <w:rPr>
          <w:color w:val="4F4F4F"/>
        </w:rPr>
        <w:t>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(в ред. Постановлений Правительства РФ от 20.</w:t>
      </w:r>
      <w:r>
        <w:rPr>
          <w:color w:val="4F4F4F"/>
        </w:rPr>
        <w:t>10.1998 N 1222, от 06.02.2002 N 81, от 27.05.2016 N 471)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12. Гражданское оружие, основные части гражданского и служебного огнестрельного оружия, патроны к нему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 xml:space="preserve">(п. 12 </w:t>
      </w:r>
      <w:proofErr w:type="gramStart"/>
      <w:r>
        <w:rPr>
          <w:color w:val="4F4F4F"/>
        </w:rPr>
        <w:t>введен</w:t>
      </w:r>
      <w:proofErr w:type="gramEnd"/>
      <w:r>
        <w:rPr>
          <w:color w:val="4F4F4F"/>
        </w:rPr>
        <w:t xml:space="preserve"> Постановлением Правительства РФ от 20.10.1998 N 1222)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>13. Животные и растения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 xml:space="preserve">(п. </w:t>
      </w:r>
      <w:r>
        <w:rPr>
          <w:color w:val="4F4F4F"/>
        </w:rPr>
        <w:t xml:space="preserve">13 </w:t>
      </w:r>
      <w:proofErr w:type="gramStart"/>
      <w:r>
        <w:rPr>
          <w:color w:val="4F4F4F"/>
        </w:rPr>
        <w:t>введен</w:t>
      </w:r>
      <w:proofErr w:type="gramEnd"/>
      <w:r>
        <w:rPr>
          <w:color w:val="4F4F4F"/>
        </w:rPr>
        <w:t xml:space="preserve"> Постановлением Правительства РФ от 20.10.1998 N 1222)</w:t>
      </w:r>
    </w:p>
    <w:p w:rsidR="00000000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 xml:space="preserve">14. </w:t>
      </w:r>
      <w:proofErr w:type="gramStart"/>
      <w:r>
        <w:rPr>
          <w:color w:val="4F4F4F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rPr>
          <w:color w:val="4F4F4F"/>
        </w:rPr>
        <w:t>изоиздания</w:t>
      </w:r>
      <w:proofErr w:type="spellEnd"/>
      <w:r>
        <w:rPr>
          <w:color w:val="4F4F4F"/>
        </w:rPr>
        <w:t>, календари, буклеты, издания, воспроизведенные на технических носителях информации)</w:t>
      </w:r>
      <w:proofErr w:type="gramEnd"/>
    </w:p>
    <w:p w:rsidR="006232DC" w:rsidRDefault="006232DC">
      <w:pPr>
        <w:spacing w:after="240"/>
        <w:ind w:firstLine="539"/>
        <w:jc w:val="both"/>
        <w:divId w:val="193226718"/>
        <w:rPr>
          <w:color w:val="4F4F4F"/>
        </w:rPr>
      </w:pPr>
      <w:r>
        <w:rPr>
          <w:color w:val="4F4F4F"/>
        </w:rPr>
        <w:t xml:space="preserve">(п. 14 </w:t>
      </w:r>
      <w:proofErr w:type="gramStart"/>
      <w:r>
        <w:rPr>
          <w:color w:val="4F4F4F"/>
        </w:rPr>
        <w:t>введен</w:t>
      </w:r>
      <w:proofErr w:type="gramEnd"/>
      <w:r>
        <w:rPr>
          <w:color w:val="4F4F4F"/>
        </w:rPr>
        <w:t xml:space="preserve"> Постановлением Правительства РФ от 06.02.2002 N 81)</w:t>
      </w:r>
    </w:p>
    <w:sectPr w:rsidR="0062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attachedTemplate r:id="rId1"/>
  <w:defaultTabStop w:val="708"/>
  <w:noPunctuationKerning/>
  <w:characterSpacingControl w:val="doNotCompress"/>
  <w:compat/>
  <w:rsids>
    <w:rsidRoot w:val="00EA3A15"/>
    <w:rsid w:val="006232DC"/>
    <w:rsid w:val="00EA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uiPriority w:val="99"/>
    <w:semiHidden/>
    <w:pPr>
      <w:spacing w:after="480"/>
    </w:pPr>
  </w:style>
  <w:style w:type="paragraph" w:customStyle="1" w:styleId="title2">
    <w:name w:val="title2"/>
    <w:basedOn w:val="a"/>
    <w:uiPriority w:val="99"/>
    <w:semiHidden/>
    <w:pPr>
      <w:spacing w:after="105"/>
    </w:pPr>
  </w:style>
  <w:style w:type="paragraph" w:customStyle="1" w:styleId="short">
    <w:name w:val="short"/>
    <w:basedOn w:val="a"/>
    <w:uiPriority w:val="99"/>
    <w:semiHidden/>
    <w:pPr>
      <w:spacing w:after="480"/>
    </w:pPr>
  </w:style>
  <w:style w:type="paragraph" w:customStyle="1" w:styleId="cit-date">
    <w:name w:val="cit-date"/>
    <w:basedOn w:val="a"/>
    <w:uiPriority w:val="99"/>
    <w:semiHidden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uiPriority w:val="99"/>
    <w:semiHidden/>
    <w:pPr>
      <w:spacing w:after="90"/>
    </w:pPr>
    <w:rPr>
      <w:color w:val="8C8C8C"/>
    </w:rPr>
  </w:style>
  <w:style w:type="paragraph" w:customStyle="1" w:styleId="file">
    <w:name w:val="file"/>
    <w:basedOn w:val="a"/>
    <w:uiPriority w:val="99"/>
    <w:semiHidden/>
    <w:pPr>
      <w:spacing w:after="240"/>
    </w:pPr>
  </w:style>
  <w:style w:type="paragraph" w:customStyle="1" w:styleId="xls">
    <w:name w:val="xls"/>
    <w:basedOn w:val="a"/>
    <w:uiPriority w:val="99"/>
    <w:semiHidden/>
    <w:pPr>
      <w:spacing w:after="240"/>
    </w:pPr>
  </w:style>
  <w:style w:type="paragraph" w:customStyle="1" w:styleId="doc">
    <w:name w:val="doc"/>
    <w:basedOn w:val="a"/>
    <w:uiPriority w:val="99"/>
    <w:semiHidden/>
    <w:pPr>
      <w:spacing w:after="240"/>
    </w:pPr>
  </w:style>
  <w:style w:type="paragraph" w:customStyle="1" w:styleId="pdf">
    <w:name w:val="pdf"/>
    <w:basedOn w:val="a"/>
    <w:uiPriority w:val="99"/>
    <w:semiHidden/>
    <w:pPr>
      <w:spacing w:after="240"/>
    </w:pPr>
  </w:style>
  <w:style w:type="paragraph" w:customStyle="1" w:styleId="zip">
    <w:name w:val="zip"/>
    <w:basedOn w:val="a"/>
    <w:uiPriority w:val="99"/>
    <w:semiHidden/>
    <w:pPr>
      <w:spacing w:after="240"/>
    </w:pPr>
  </w:style>
  <w:style w:type="paragraph" w:customStyle="1" w:styleId="rar">
    <w:name w:val="rar"/>
    <w:basedOn w:val="a"/>
    <w:uiPriority w:val="99"/>
    <w:semiHidden/>
    <w:pPr>
      <w:spacing w:after="240"/>
    </w:pPr>
  </w:style>
  <w:style w:type="paragraph" w:customStyle="1" w:styleId="any">
    <w:name w:val="any"/>
    <w:basedOn w:val="a"/>
    <w:uiPriority w:val="99"/>
    <w:semiHidden/>
    <w:pPr>
      <w:spacing w:after="240"/>
    </w:pPr>
  </w:style>
  <w:style w:type="paragraph" w:customStyle="1" w:styleId="desc">
    <w:name w:val="desc"/>
    <w:basedOn w:val="a"/>
    <w:uiPriority w:val="99"/>
    <w:semiHidden/>
    <w:pPr>
      <w:spacing w:after="240"/>
    </w:pPr>
  </w:style>
  <w:style w:type="paragraph" w:customStyle="1" w:styleId="cit">
    <w:name w:val="cit"/>
    <w:basedOn w:val="a"/>
    <w:uiPriority w:val="99"/>
    <w:semiHidden/>
    <w:pPr>
      <w:spacing w:after="240"/>
    </w:pPr>
  </w:style>
  <w:style w:type="paragraph" w:customStyle="1" w:styleId="nobr">
    <w:name w:val="nobr"/>
    <w:basedOn w:val="a"/>
    <w:uiPriority w:val="99"/>
    <w:semiHidden/>
    <w:pPr>
      <w:spacing w:after="240"/>
    </w:pPr>
  </w:style>
  <w:style w:type="paragraph" w:customStyle="1" w:styleId="file1">
    <w:name w:val="file1"/>
    <w:basedOn w:val="a"/>
    <w:uiPriority w:val="99"/>
    <w:semiHidden/>
    <w:pPr>
      <w:spacing w:after="240"/>
    </w:pPr>
  </w:style>
  <w:style w:type="paragraph" w:customStyle="1" w:styleId="xls1">
    <w:name w:val="xls1"/>
    <w:basedOn w:val="a"/>
    <w:uiPriority w:val="99"/>
    <w:semiHidden/>
    <w:pPr>
      <w:spacing w:after="240"/>
    </w:pPr>
  </w:style>
  <w:style w:type="paragraph" w:customStyle="1" w:styleId="doc1">
    <w:name w:val="doc1"/>
    <w:basedOn w:val="a"/>
    <w:uiPriority w:val="99"/>
    <w:semiHidden/>
    <w:pPr>
      <w:spacing w:after="240"/>
    </w:pPr>
  </w:style>
  <w:style w:type="paragraph" w:customStyle="1" w:styleId="pdf1">
    <w:name w:val="pdf1"/>
    <w:basedOn w:val="a"/>
    <w:uiPriority w:val="99"/>
    <w:semiHidden/>
    <w:pPr>
      <w:spacing w:after="240"/>
    </w:pPr>
  </w:style>
  <w:style w:type="paragraph" w:customStyle="1" w:styleId="zip1">
    <w:name w:val="zip1"/>
    <w:basedOn w:val="a"/>
    <w:uiPriority w:val="99"/>
    <w:semiHidden/>
    <w:pPr>
      <w:spacing w:after="240"/>
    </w:pPr>
  </w:style>
  <w:style w:type="paragraph" w:customStyle="1" w:styleId="rar1">
    <w:name w:val="rar1"/>
    <w:basedOn w:val="a"/>
    <w:uiPriority w:val="99"/>
    <w:semiHidden/>
    <w:pPr>
      <w:spacing w:after="240"/>
    </w:pPr>
  </w:style>
  <w:style w:type="paragraph" w:customStyle="1" w:styleId="any1">
    <w:name w:val="any1"/>
    <w:basedOn w:val="a"/>
    <w:uiPriority w:val="99"/>
    <w:semiHidden/>
    <w:pPr>
      <w:spacing w:after="240"/>
    </w:pPr>
  </w:style>
  <w:style w:type="paragraph" w:customStyle="1" w:styleId="cit-date1">
    <w:name w:val="cit-date1"/>
    <w:basedOn w:val="a"/>
    <w:uiPriority w:val="99"/>
    <w:semiHidden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uiPriority w:val="99"/>
    <w:semiHidden/>
    <w:rPr>
      <w:color w:val="FFF500"/>
      <w:sz w:val="36"/>
      <w:szCs w:val="36"/>
    </w:rPr>
  </w:style>
  <w:style w:type="paragraph" w:customStyle="1" w:styleId="cit-date2">
    <w:name w:val="cit-date2"/>
    <w:basedOn w:val="a"/>
    <w:uiPriority w:val="99"/>
    <w:semiHidden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uiPriority w:val="99"/>
    <w:semiHidden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uiPriority w:val="99"/>
    <w:semiHidden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uiPriority w:val="99"/>
    <w:semiHidden/>
    <w:rPr>
      <w:sz w:val="26"/>
      <w:szCs w:val="26"/>
    </w:rPr>
  </w:style>
  <w:style w:type="paragraph" w:customStyle="1" w:styleId="title3">
    <w:name w:val="title3"/>
    <w:basedOn w:val="a"/>
    <w:uiPriority w:val="99"/>
    <w:semiHidden/>
    <w:pPr>
      <w:spacing w:after="270"/>
    </w:pPr>
    <w:rPr>
      <w:sz w:val="22"/>
      <w:szCs w:val="22"/>
    </w:rPr>
  </w:style>
  <w:style w:type="paragraph" w:customStyle="1" w:styleId="file2">
    <w:name w:val="file2"/>
    <w:basedOn w:val="a"/>
    <w:uiPriority w:val="99"/>
    <w:semiHidden/>
    <w:pPr>
      <w:spacing w:after="240"/>
    </w:pPr>
  </w:style>
  <w:style w:type="paragraph" w:customStyle="1" w:styleId="xls2">
    <w:name w:val="xls2"/>
    <w:basedOn w:val="a"/>
    <w:uiPriority w:val="99"/>
    <w:semiHidden/>
    <w:pPr>
      <w:spacing w:after="240"/>
    </w:pPr>
  </w:style>
  <w:style w:type="paragraph" w:customStyle="1" w:styleId="doc2">
    <w:name w:val="doc2"/>
    <w:basedOn w:val="a"/>
    <w:uiPriority w:val="99"/>
    <w:semiHidden/>
    <w:pPr>
      <w:spacing w:after="240"/>
    </w:pPr>
  </w:style>
  <w:style w:type="paragraph" w:customStyle="1" w:styleId="pdf2">
    <w:name w:val="pdf2"/>
    <w:basedOn w:val="a"/>
    <w:uiPriority w:val="99"/>
    <w:semiHidden/>
    <w:pPr>
      <w:spacing w:after="240"/>
    </w:pPr>
  </w:style>
  <w:style w:type="paragraph" w:customStyle="1" w:styleId="zip2">
    <w:name w:val="zip2"/>
    <w:basedOn w:val="a"/>
    <w:uiPriority w:val="99"/>
    <w:semiHidden/>
    <w:pPr>
      <w:spacing w:after="240"/>
    </w:pPr>
  </w:style>
  <w:style w:type="paragraph" w:customStyle="1" w:styleId="rar2">
    <w:name w:val="rar2"/>
    <w:basedOn w:val="a"/>
    <w:uiPriority w:val="99"/>
    <w:semiHidden/>
    <w:pPr>
      <w:spacing w:after="240"/>
    </w:pPr>
  </w:style>
  <w:style w:type="paragraph" w:customStyle="1" w:styleId="any2">
    <w:name w:val="any2"/>
    <w:basedOn w:val="a"/>
    <w:uiPriority w:val="99"/>
    <w:semiHidden/>
    <w:pPr>
      <w:spacing w:after="240"/>
    </w:pPr>
  </w:style>
  <w:style w:type="paragraph" w:customStyle="1" w:styleId="cit-date4">
    <w:name w:val="cit-date4"/>
    <w:basedOn w:val="a"/>
    <w:uiPriority w:val="99"/>
    <w:semiHidden/>
    <w:pPr>
      <w:spacing w:after="240"/>
    </w:pPr>
    <w:rPr>
      <w:color w:val="EBCCCC"/>
      <w:sz w:val="22"/>
      <w:szCs w:val="22"/>
    </w:rPr>
  </w:style>
  <w:style w:type="paragraph" w:customStyle="1" w:styleId="cit2">
    <w:name w:val="cit2"/>
    <w:basedOn w:val="a"/>
    <w:uiPriority w:val="99"/>
    <w:semiHidden/>
    <w:rPr>
      <w:color w:val="FFF500"/>
      <w:sz w:val="36"/>
      <w:szCs w:val="36"/>
    </w:rPr>
  </w:style>
  <w:style w:type="paragraph" w:customStyle="1" w:styleId="cit-date5">
    <w:name w:val="cit-date5"/>
    <w:basedOn w:val="a"/>
    <w:uiPriority w:val="99"/>
    <w:semiHidden/>
    <w:pPr>
      <w:spacing w:after="90"/>
    </w:pPr>
    <w:rPr>
      <w:color w:val="8C8C8C"/>
      <w:sz w:val="22"/>
      <w:szCs w:val="22"/>
    </w:rPr>
  </w:style>
  <w:style w:type="paragraph" w:customStyle="1" w:styleId="cit-date6">
    <w:name w:val="cit-date6"/>
    <w:basedOn w:val="a"/>
    <w:uiPriority w:val="99"/>
    <w:semiHidden/>
    <w:pPr>
      <w:spacing w:after="90"/>
    </w:pPr>
    <w:rPr>
      <w:color w:val="8C8C8C"/>
      <w:sz w:val="22"/>
      <w:szCs w:val="22"/>
    </w:rPr>
  </w:style>
  <w:style w:type="paragraph" w:customStyle="1" w:styleId="title4">
    <w:name w:val="title4"/>
    <w:basedOn w:val="a"/>
    <w:uiPriority w:val="99"/>
    <w:semiHidden/>
    <w:pPr>
      <w:spacing w:after="90"/>
    </w:pPr>
    <w:rPr>
      <w:b/>
      <w:bCs/>
      <w:sz w:val="29"/>
      <w:szCs w:val="29"/>
    </w:rPr>
  </w:style>
  <w:style w:type="paragraph" w:customStyle="1" w:styleId="desc2">
    <w:name w:val="desc2"/>
    <w:basedOn w:val="a"/>
    <w:uiPriority w:val="99"/>
    <w:semiHidden/>
    <w:rPr>
      <w:sz w:val="26"/>
      <w:szCs w:val="26"/>
    </w:rPr>
  </w:style>
  <w:style w:type="paragraph" w:customStyle="1" w:styleId="title5">
    <w:name w:val="title5"/>
    <w:basedOn w:val="a"/>
    <w:uiPriority w:val="99"/>
    <w:semiHidden/>
    <w:pPr>
      <w:spacing w:after="270"/>
    </w:pPr>
    <w:rPr>
      <w:sz w:val="22"/>
      <w:szCs w:val="22"/>
    </w:rPr>
  </w:style>
  <w:style w:type="character" w:customStyle="1" w:styleId="select">
    <w:name w:val="select"/>
    <w:basedOn w:val="a0"/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character" w:customStyle="1" w:styleId="select2">
    <w:name w:val="select2"/>
    <w:basedOn w:val="a0"/>
    <w:rPr>
      <w:color w:val="5B5B5B"/>
      <w:shd w:val="clear" w:color="auto" w:fill="E1E1E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Company>Home</Company>
  <LinksUpToDate>false</LinksUpToDate>
  <CharactersWithSpaces>3389</CharactersWithSpaces>
  <SharedDoc>false</SharedDoc>
  <HyperlinkBase>http://40.rospotrebnadzor.ru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dc:title>
  <dc:creator>Василенко</dc:creator>
  <cp:lastModifiedBy>Василенко</cp:lastModifiedBy>
  <cp:revision>2</cp:revision>
  <dcterms:created xsi:type="dcterms:W3CDTF">2019-04-22T07:42:00Z</dcterms:created>
  <dcterms:modified xsi:type="dcterms:W3CDTF">2019-04-22T07:42:00Z</dcterms:modified>
</cp:coreProperties>
</file>